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BE05A4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noProof/>
          <w:color w:val="000000"/>
          <w:sz w:val="24"/>
          <w:szCs w:val="24"/>
        </w:rPr>
        <w:drawing>
          <wp:anchor distT="36576" distB="40005" distL="36576" distR="36576" simplePos="0" relativeHeight="251657728" behindDoc="0" locked="0" layoutInCell="1" allowOverlap="1">
            <wp:simplePos x="0" y="0"/>
            <wp:positionH relativeFrom="column">
              <wp:posOffset>5114671</wp:posOffset>
            </wp:positionH>
            <wp:positionV relativeFrom="paragraph">
              <wp:posOffset>-480060</wp:posOffset>
            </wp:positionV>
            <wp:extent cx="1028700" cy="924179"/>
            <wp:effectExtent l="19050" t="0" r="0" b="0"/>
            <wp:wrapNone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4179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</w:p>
    <w:p w:rsidR="00271289" w:rsidRP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color w:val="000000"/>
          <w:sz w:val="28"/>
          <w:szCs w:val="28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South Centr</w:t>
      </w:r>
      <w:r w:rsidR="00541D82">
        <w:rPr>
          <w:rFonts w:ascii="Arial" w:hAnsi="Arial" w:cs="Arial"/>
          <w:b/>
          <w:iCs/>
          <w:color w:val="000000"/>
          <w:sz w:val="28"/>
          <w:szCs w:val="28"/>
        </w:rPr>
        <w:t>al Regional Library Council 20</w:t>
      </w:r>
      <w:r w:rsidR="00444DDC">
        <w:rPr>
          <w:rFonts w:ascii="Arial" w:hAnsi="Arial" w:cs="Arial"/>
          <w:b/>
          <w:iCs/>
          <w:color w:val="000000"/>
          <w:sz w:val="28"/>
          <w:szCs w:val="28"/>
        </w:rPr>
        <w:t>16</w:t>
      </w: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 xml:space="preserve"> Awards</w:t>
      </w:r>
    </w:p>
    <w:p w:rsidR="00271289" w:rsidRDefault="00271289" w:rsidP="0027128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color w:val="000000"/>
          <w:sz w:val="24"/>
          <w:szCs w:val="24"/>
        </w:rPr>
      </w:pPr>
      <w:r w:rsidRPr="00271289">
        <w:rPr>
          <w:rFonts w:ascii="Arial" w:hAnsi="Arial" w:cs="Arial"/>
          <w:b/>
          <w:iCs/>
          <w:color w:val="000000"/>
          <w:sz w:val="28"/>
          <w:szCs w:val="28"/>
        </w:rPr>
        <w:t>Call for Nominations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F247E" w:rsidRDefault="0097394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iCs/>
          <w:color w:val="C00000"/>
          <w:sz w:val="24"/>
          <w:szCs w:val="24"/>
          <w:u w:val="single"/>
        </w:rPr>
        <w:t>Nomination Deadline is</w:t>
      </w:r>
      <w:r w:rsidR="00317AF5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</w:t>
      </w:r>
      <w:r w:rsidR="00444DDC">
        <w:rPr>
          <w:rFonts w:ascii="Arial" w:hAnsi="Arial" w:cs="Arial"/>
          <w:b/>
          <w:iCs/>
          <w:color w:val="C00000"/>
          <w:sz w:val="24"/>
          <w:szCs w:val="24"/>
          <w:u w:val="single"/>
        </w:rPr>
        <w:t>Friday, October 7, 2016</w:t>
      </w:r>
      <w:r w:rsidR="002F247E" w:rsidRPr="002F247E">
        <w:rPr>
          <w:rFonts w:ascii="Arial" w:hAnsi="Arial" w:cs="Arial"/>
          <w:b/>
          <w:iCs/>
          <w:color w:val="C00000"/>
          <w:sz w:val="24"/>
          <w:szCs w:val="24"/>
          <w:u w:val="single"/>
        </w:rPr>
        <w:t xml:space="preserve"> @ 4:30p.m.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541D82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Dear SCRLC Members,</w:t>
      </w:r>
    </w:p>
    <w:p w:rsidR="00D8167A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The directors and staff of SCRLC mem</w:t>
      </w:r>
      <w:r w:rsidR="00541D82">
        <w:rPr>
          <w:rFonts w:ascii="Arial" w:hAnsi="Arial" w:cs="Arial"/>
          <w:iCs/>
          <w:color w:val="000000"/>
          <w:sz w:val="24"/>
          <w:szCs w:val="24"/>
        </w:rPr>
        <w:t>ber libraries are on hand every day, serving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the nearly one million residents living, working, and going to school in our 14-co</w:t>
      </w:r>
      <w:r w:rsidR="00541D82">
        <w:rPr>
          <w:rFonts w:ascii="Arial" w:hAnsi="Arial" w:cs="Arial"/>
          <w:iCs/>
          <w:color w:val="000000"/>
          <w:sz w:val="24"/>
          <w:szCs w:val="24"/>
        </w:rPr>
        <w:t>unty, 10,000 square mile region.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 Library workers </w:t>
      </w:r>
      <w:r w:rsidR="00541D82">
        <w:rPr>
          <w:rFonts w:ascii="Arial" w:hAnsi="Arial" w:cs="Arial"/>
          <w:iCs/>
          <w:color w:val="000000"/>
          <w:sz w:val="24"/>
          <w:szCs w:val="24"/>
        </w:rPr>
        <w:t>strive to provide exceptional service to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their</w:t>
      </w:r>
      <w:r w:rsidR="0033635C">
        <w:rPr>
          <w:rFonts w:ascii="Arial" w:hAnsi="Arial" w:cs="Arial"/>
          <w:iCs/>
          <w:color w:val="000000"/>
          <w:sz w:val="24"/>
          <w:szCs w:val="24"/>
        </w:rPr>
        <w:t xml:space="preserve"> library clientele</w:t>
      </w:r>
      <w:r w:rsidR="006B0925">
        <w:rPr>
          <w:rFonts w:ascii="Arial" w:hAnsi="Arial" w:cs="Arial"/>
          <w:iCs/>
          <w:color w:val="000000"/>
          <w:sz w:val="24"/>
          <w:szCs w:val="24"/>
        </w:rPr>
        <w:t xml:space="preserve"> and </w:t>
      </w:r>
      <w:r w:rsidR="0033635C">
        <w:rPr>
          <w:rFonts w:ascii="Arial" w:hAnsi="Arial" w:cs="Arial"/>
          <w:iCs/>
          <w:color w:val="000000"/>
          <w:sz w:val="24"/>
          <w:szCs w:val="24"/>
        </w:rPr>
        <w:t xml:space="preserve">to seek creative and innovative approaches </w:t>
      </w:r>
      <w:r w:rsidR="006B0925">
        <w:rPr>
          <w:rFonts w:ascii="Arial" w:hAnsi="Arial" w:cs="Arial"/>
          <w:iCs/>
          <w:color w:val="000000"/>
          <w:sz w:val="24"/>
          <w:szCs w:val="24"/>
        </w:rPr>
        <w:t>to stretch dwindling resources.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N</w:t>
      </w:r>
      <w:r>
        <w:rPr>
          <w:rFonts w:ascii="Arial" w:hAnsi="Arial" w:cs="Arial"/>
          <w:iCs/>
          <w:color w:val="000000"/>
          <w:sz w:val="24"/>
          <w:szCs w:val="24"/>
        </w:rPr>
        <w:t>ominating a colleague for an SCRL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C award is one way to </w:t>
      </w:r>
      <w:r>
        <w:rPr>
          <w:rFonts w:ascii="Arial" w:hAnsi="Arial" w:cs="Arial"/>
          <w:iCs/>
          <w:color w:val="000000"/>
          <w:sz w:val="24"/>
          <w:szCs w:val="24"/>
        </w:rPr>
        <w:t>express your a</w:t>
      </w:r>
      <w:r w:rsidR="002E11A5">
        <w:rPr>
          <w:rFonts w:ascii="Arial" w:hAnsi="Arial" w:cs="Arial"/>
          <w:iCs/>
          <w:color w:val="000000"/>
          <w:sz w:val="24"/>
          <w:szCs w:val="24"/>
        </w:rPr>
        <w:t>ppreciation for your co-worker’s accomplishments, and</w:t>
      </w:r>
      <w:r w:rsidR="006B0925">
        <w:rPr>
          <w:rFonts w:ascii="Arial" w:hAnsi="Arial" w:cs="Arial"/>
          <w:iCs/>
          <w:color w:val="000000"/>
          <w:sz w:val="24"/>
          <w:szCs w:val="24"/>
        </w:rPr>
        <w:t xml:space="preserve"> to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brighten </w:t>
      </w:r>
      <w:r w:rsidR="009A609F">
        <w:rPr>
          <w:rFonts w:ascii="Arial" w:hAnsi="Arial" w:cs="Arial"/>
          <w:iCs/>
          <w:color w:val="000000"/>
          <w:sz w:val="24"/>
          <w:szCs w:val="24"/>
        </w:rPr>
        <w:t>his or her</w:t>
      </w:r>
      <w:r w:rsidR="002E11A5">
        <w:rPr>
          <w:rFonts w:ascii="Arial" w:hAnsi="Arial" w:cs="Arial"/>
          <w:iCs/>
          <w:color w:val="000000"/>
          <w:sz w:val="24"/>
          <w:szCs w:val="24"/>
        </w:rPr>
        <w:t xml:space="preserve"> day!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 </w:t>
      </w:r>
    </w:p>
    <w:p w:rsidR="00D8167A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The nomination process is easy. Think of whom you’d like to nominate and complete the </w:t>
      </w:r>
      <w:r w:rsidR="008B4F88">
        <w:rPr>
          <w:rFonts w:ascii="Arial" w:hAnsi="Arial" w:cs="Arial"/>
          <w:iCs/>
          <w:color w:val="000000"/>
          <w:sz w:val="24"/>
          <w:szCs w:val="24"/>
        </w:rPr>
        <w:t>nomination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form, which is attached. Descriptions of the awards are also incl</w:t>
      </w:r>
      <w:r w:rsidR="008B4F88">
        <w:rPr>
          <w:rFonts w:ascii="Arial" w:hAnsi="Arial" w:cs="Arial"/>
          <w:iCs/>
          <w:color w:val="000000"/>
          <w:sz w:val="24"/>
          <w:szCs w:val="24"/>
        </w:rPr>
        <w:t xml:space="preserve">uded.  You can also download a nomination </w:t>
      </w:r>
      <w:r>
        <w:rPr>
          <w:rFonts w:ascii="Arial" w:hAnsi="Arial" w:cs="Arial"/>
          <w:iCs/>
          <w:color w:val="000000"/>
          <w:sz w:val="24"/>
          <w:szCs w:val="24"/>
        </w:rPr>
        <w:t>form from our website</w:t>
      </w:r>
      <w:r w:rsidR="009A609F">
        <w:rPr>
          <w:rFonts w:ascii="Arial" w:hAnsi="Arial" w:cs="Arial"/>
          <w:iCs/>
          <w:color w:val="000000"/>
          <w:sz w:val="24"/>
          <w:szCs w:val="24"/>
        </w:rPr>
        <w:t xml:space="preserve"> at </w:t>
      </w:r>
      <w:hyperlink r:id="rId7" w:history="1">
        <w:r w:rsidR="009A609F" w:rsidRPr="00D8072C">
          <w:rPr>
            <w:rStyle w:val="Hyperlink"/>
            <w:rFonts w:ascii="Arial" w:hAnsi="Arial" w:cs="Arial"/>
            <w:iCs/>
            <w:sz w:val="24"/>
            <w:szCs w:val="24"/>
          </w:rPr>
          <w:t>www.scrlc.org</w:t>
        </w:r>
      </w:hyperlink>
      <w:r w:rsidR="009A609F">
        <w:rPr>
          <w:rFonts w:ascii="Arial" w:hAnsi="Arial" w:cs="Arial"/>
          <w:iCs/>
          <w:color w:val="000000"/>
          <w:sz w:val="24"/>
          <w:szCs w:val="24"/>
        </w:rPr>
        <w:t xml:space="preserve">. </w:t>
      </w:r>
    </w:p>
    <w:p w:rsidR="00D8167A" w:rsidRPr="00444DDC" w:rsidRDefault="00D8167A" w:rsidP="00D8167A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4"/>
          <w:szCs w:val="24"/>
          <w:vertAlign w:val="superscript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Awards will be presented at SCRLC’s Annual Meeting, which will be held on </w:t>
      </w:r>
      <w:r w:rsidR="00444DDC">
        <w:rPr>
          <w:rFonts w:ascii="Arial" w:hAnsi="Arial" w:cs="Arial"/>
          <w:iCs/>
          <w:color w:val="000000"/>
          <w:sz w:val="24"/>
          <w:szCs w:val="24"/>
        </w:rPr>
        <w:t>Friday, October 21</w:t>
      </w:r>
      <w:r w:rsidR="00444DDC">
        <w:rPr>
          <w:rFonts w:ascii="Arial" w:hAnsi="Arial" w:cs="Arial"/>
          <w:iCs/>
          <w:color w:val="000000"/>
          <w:sz w:val="24"/>
          <w:szCs w:val="24"/>
          <w:vertAlign w:val="superscript"/>
        </w:rPr>
        <w:t>st</w:t>
      </w:r>
      <w:r w:rsidR="00DD547F">
        <w:rPr>
          <w:rFonts w:ascii="Arial" w:hAnsi="Arial" w:cs="Arial"/>
          <w:iCs/>
          <w:color w:val="000000"/>
          <w:sz w:val="24"/>
          <w:szCs w:val="24"/>
        </w:rPr>
        <w:t xml:space="preserve"> at</w:t>
      </w:r>
      <w:r w:rsidR="00541D82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444DDC">
        <w:rPr>
          <w:rFonts w:ascii="Arial" w:hAnsi="Arial" w:cs="Arial"/>
          <w:iCs/>
          <w:color w:val="000000"/>
          <w:sz w:val="24"/>
          <w:szCs w:val="24"/>
        </w:rPr>
        <w:t>LaTourelle</w:t>
      </w:r>
      <w:r w:rsidR="007D0A1A">
        <w:rPr>
          <w:rFonts w:ascii="Arial" w:hAnsi="Arial" w:cs="Arial"/>
          <w:iCs/>
          <w:color w:val="000000"/>
          <w:sz w:val="24"/>
          <w:szCs w:val="24"/>
        </w:rPr>
        <w:t xml:space="preserve"> in Ithaca</w:t>
      </w:r>
      <w:r w:rsidR="00D50B43">
        <w:rPr>
          <w:rFonts w:ascii="Arial" w:hAnsi="Arial" w:cs="Arial"/>
          <w:iCs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The deadline for receipt of the application is </w:t>
      </w:r>
      <w:r w:rsidR="00444DDC">
        <w:rPr>
          <w:rFonts w:ascii="Arial" w:hAnsi="Arial" w:cs="Arial"/>
          <w:iCs/>
          <w:color w:val="000000"/>
          <w:sz w:val="24"/>
          <w:szCs w:val="24"/>
        </w:rPr>
        <w:t xml:space="preserve">Friday, October </w:t>
      </w:r>
      <w:bookmarkStart w:id="0" w:name="_GoBack"/>
      <w:bookmarkEnd w:id="0"/>
      <w:r w:rsidR="00444DDC">
        <w:rPr>
          <w:rFonts w:ascii="Arial" w:hAnsi="Arial" w:cs="Arial"/>
          <w:iCs/>
          <w:color w:val="000000"/>
          <w:sz w:val="24"/>
          <w:szCs w:val="24"/>
        </w:rPr>
        <w:t>7</w:t>
      </w:r>
      <w:r w:rsidR="002E11A5" w:rsidRPr="00973949">
        <w:rPr>
          <w:rFonts w:ascii="Arial" w:hAnsi="Arial" w:cs="Arial"/>
          <w:iCs/>
          <w:color w:val="000000"/>
          <w:sz w:val="24"/>
          <w:szCs w:val="24"/>
        </w:rPr>
        <w:t>, 20</w:t>
      </w:r>
      <w:r w:rsidR="00444DDC">
        <w:rPr>
          <w:rFonts w:ascii="Arial" w:hAnsi="Arial" w:cs="Arial"/>
          <w:iCs/>
          <w:color w:val="000000"/>
          <w:sz w:val="24"/>
          <w:szCs w:val="24"/>
        </w:rPr>
        <w:t>16</w:t>
      </w:r>
      <w:r w:rsidRPr="00973949">
        <w:rPr>
          <w:rFonts w:ascii="Arial" w:hAnsi="Arial" w:cs="Arial"/>
          <w:iCs/>
          <w:color w:val="000000"/>
          <w:sz w:val="24"/>
          <w:szCs w:val="24"/>
        </w:rPr>
        <w:t>, 4:30PM.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D41C98" w:rsidRDefault="00D41C98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Best regards,</w:t>
      </w: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P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Kunstler Script" w:hAnsi="Kunstler Script" w:cs="Arial"/>
          <w:iCs/>
          <w:color w:val="000000"/>
          <w:sz w:val="56"/>
          <w:szCs w:val="56"/>
        </w:rPr>
      </w:pPr>
      <w:r w:rsidRPr="00271289">
        <w:rPr>
          <w:rFonts w:ascii="Kunstler Script" w:hAnsi="Kunstler Script" w:cs="Arial"/>
          <w:iCs/>
          <w:color w:val="000000"/>
          <w:sz w:val="56"/>
          <w:szCs w:val="56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9B79A5" w:rsidRDefault="009B79A5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Mary-Carol Lindbloom</w:t>
      </w:r>
    </w:p>
    <w:p w:rsidR="00271289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Executive Director</w:t>
      </w:r>
    </w:p>
    <w:p w:rsidR="009B79A5" w:rsidRDefault="00271289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South Central Regional Library Council</w:t>
      </w:r>
    </w:p>
    <w:p w:rsidR="00541D82" w:rsidRDefault="00541D8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B4F88" w:rsidRDefault="008B4F88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8B4F88" w:rsidRDefault="008B4F88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541D82" w:rsidRDefault="00541D8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4"/>
          <w:szCs w:val="24"/>
        </w:rPr>
      </w:pPr>
    </w:p>
    <w:p w:rsidR="00CC6AC6" w:rsidRPr="001C21D1" w:rsidRDefault="0043093E" w:rsidP="004309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943634" w:themeColor="accent2" w:themeShade="BF"/>
          <w:sz w:val="32"/>
          <w:szCs w:val="32"/>
        </w:rPr>
      </w:pPr>
      <w:r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lastRenderedPageBreak/>
        <w:t xml:space="preserve">SCRLC </w:t>
      </w:r>
      <w:r w:rsidR="00CC6AC6" w:rsidRPr="001C21D1">
        <w:rPr>
          <w:rFonts w:ascii="Arial" w:hAnsi="Arial" w:cs="Arial"/>
          <w:b/>
          <w:bCs/>
          <w:color w:val="943634" w:themeColor="accent2" w:themeShade="BF"/>
          <w:sz w:val="32"/>
          <w:szCs w:val="32"/>
        </w:rPr>
        <w:t>AWARD CATEGORIES</w:t>
      </w:r>
    </w:p>
    <w:p w:rsidR="00CC6AC6" w:rsidRPr="00EB215D" w:rsidRDefault="00CC6AC6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</w:rPr>
      </w:pPr>
    </w:p>
    <w:p w:rsidR="001038D2" w:rsidRPr="001C21D1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</w:p>
    <w:p w:rsidR="00EB215D" w:rsidRPr="001C21D1" w:rsidRDefault="00EB215D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>LIBRAR</w:t>
      </w:r>
      <w:r w:rsidR="00DD547F" w:rsidRPr="001C21D1">
        <w:rPr>
          <w:rFonts w:ascii="Arial" w:hAnsi="Arial" w:cs="Arial"/>
          <w:b/>
          <w:bCs/>
          <w:color w:val="943634" w:themeColor="accent2" w:themeShade="BF"/>
        </w:rPr>
        <w:t>Y WORKER</w:t>
      </w:r>
      <w:r w:rsidRPr="001C21D1">
        <w:rPr>
          <w:rFonts w:ascii="Arial" w:hAnsi="Arial" w:cs="Arial"/>
          <w:b/>
          <w:bCs/>
          <w:color w:val="943634" w:themeColor="accent2" w:themeShade="BF"/>
        </w:rPr>
        <w:t xml:space="preserve"> OF THE YEAR </w:t>
      </w:r>
    </w:p>
    <w:p w:rsidR="00EB215D" w:rsidRPr="00EB215D" w:rsidRDefault="00EB215D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P</w:t>
      </w:r>
      <w:r w:rsidRPr="00EB215D">
        <w:rPr>
          <w:rFonts w:ascii="Arial" w:hAnsi="Arial" w:cs="Arial"/>
          <w:bCs/>
          <w:iCs/>
          <w:color w:val="000000"/>
        </w:rPr>
        <w:t>rese</w:t>
      </w:r>
      <w:r w:rsidR="00DD547F">
        <w:rPr>
          <w:rFonts w:ascii="Arial" w:hAnsi="Arial" w:cs="Arial"/>
          <w:bCs/>
          <w:iCs/>
          <w:color w:val="000000"/>
        </w:rPr>
        <w:t>nted to an</w:t>
      </w:r>
      <w:r w:rsidR="00D50B43">
        <w:rPr>
          <w:rFonts w:ascii="Arial" w:hAnsi="Arial" w:cs="Arial"/>
          <w:bCs/>
          <w:iCs/>
          <w:color w:val="000000"/>
        </w:rPr>
        <w:t xml:space="preserve"> outstanding library worker</w:t>
      </w:r>
      <w:r w:rsidR="00DD547F">
        <w:rPr>
          <w:rFonts w:ascii="Arial" w:hAnsi="Arial" w:cs="Arial"/>
          <w:bCs/>
          <w:iCs/>
          <w:color w:val="000000"/>
        </w:rPr>
        <w:t xml:space="preserve">. </w:t>
      </w:r>
      <w:r w:rsidR="00D14627">
        <w:rPr>
          <w:rFonts w:ascii="Arial" w:hAnsi="Arial" w:cs="Arial"/>
          <w:bCs/>
          <w:iCs/>
          <w:color w:val="000000"/>
        </w:rPr>
        <w:t xml:space="preserve">The recipient may be a director, librarian, other staff member, volunteer, </w:t>
      </w:r>
      <w:r w:rsidR="00DD547F">
        <w:rPr>
          <w:rFonts w:ascii="Arial" w:hAnsi="Arial" w:cs="Arial"/>
          <w:bCs/>
          <w:iCs/>
          <w:color w:val="000000"/>
        </w:rPr>
        <w:t>board member</w:t>
      </w:r>
      <w:r w:rsidR="00D50B43">
        <w:rPr>
          <w:rFonts w:ascii="Arial" w:hAnsi="Arial" w:cs="Arial"/>
          <w:bCs/>
          <w:iCs/>
          <w:color w:val="000000"/>
        </w:rPr>
        <w:t>,</w:t>
      </w:r>
      <w:r w:rsidR="00DD547F">
        <w:rPr>
          <w:rFonts w:ascii="Arial" w:hAnsi="Arial" w:cs="Arial"/>
          <w:bCs/>
          <w:iCs/>
          <w:color w:val="000000"/>
        </w:rPr>
        <w:t xml:space="preserve"> or any other person who works and/or advocates for your library.</w:t>
      </w:r>
    </w:p>
    <w:p w:rsidR="006F1D0B" w:rsidRPr="001C21D1" w:rsidRDefault="006F1D0B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943634" w:themeColor="accent2" w:themeShade="BF"/>
        </w:rPr>
      </w:pPr>
    </w:p>
    <w:p w:rsidR="006F1D0B" w:rsidRPr="001C21D1" w:rsidRDefault="006F1D0B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>OUTSTANDING STUDENT</w:t>
      </w:r>
      <w:r w:rsidR="0043093E" w:rsidRPr="001C21D1">
        <w:rPr>
          <w:rFonts w:ascii="Arial" w:hAnsi="Arial" w:cs="Arial"/>
          <w:b/>
          <w:bCs/>
          <w:color w:val="943634" w:themeColor="accent2" w:themeShade="BF"/>
        </w:rPr>
        <w:t xml:space="preserve"> EMPLO</w:t>
      </w:r>
      <w:r w:rsidR="00632E5E" w:rsidRPr="001C21D1">
        <w:rPr>
          <w:rFonts w:ascii="Arial" w:hAnsi="Arial" w:cs="Arial"/>
          <w:b/>
          <w:bCs/>
          <w:color w:val="943634" w:themeColor="accent2" w:themeShade="BF"/>
        </w:rPr>
        <w:t xml:space="preserve">YEE </w:t>
      </w:r>
      <w:r w:rsidRPr="001C21D1">
        <w:rPr>
          <w:rFonts w:ascii="Arial" w:hAnsi="Arial" w:cs="Arial"/>
          <w:b/>
          <w:bCs/>
          <w:color w:val="943634" w:themeColor="accent2" w:themeShade="BF"/>
        </w:rPr>
        <w:t>AWARD</w:t>
      </w:r>
    </w:p>
    <w:p w:rsidR="006F1D0B" w:rsidRPr="00EB215D" w:rsidRDefault="006F1D0B" w:rsidP="006F1D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</w:rPr>
      </w:pPr>
      <w:r w:rsidRPr="00EB215D">
        <w:rPr>
          <w:rFonts w:ascii="Arial" w:hAnsi="Arial" w:cs="Arial"/>
          <w:bCs/>
        </w:rPr>
        <w:t>Academic</w:t>
      </w:r>
      <w:r w:rsidR="0043093E">
        <w:rPr>
          <w:rFonts w:ascii="Arial" w:hAnsi="Arial" w:cs="Arial"/>
          <w:bCs/>
        </w:rPr>
        <w:t>s and</w:t>
      </w:r>
      <w:r w:rsidRPr="00EB215D">
        <w:rPr>
          <w:rFonts w:ascii="Arial" w:hAnsi="Arial" w:cs="Arial"/>
          <w:bCs/>
        </w:rPr>
        <w:t xml:space="preserve"> schools would be hard-pressed to function without their student workers. </w:t>
      </w:r>
      <w:r w:rsidR="00D14627">
        <w:rPr>
          <w:rFonts w:ascii="Arial" w:hAnsi="Arial" w:cs="Arial"/>
          <w:bCs/>
        </w:rPr>
        <w:t>This</w:t>
      </w:r>
      <w:r w:rsidRPr="00EB215D">
        <w:rPr>
          <w:rFonts w:ascii="Arial" w:hAnsi="Arial" w:cs="Arial"/>
          <w:bCs/>
        </w:rPr>
        <w:t xml:space="preserve"> is a chance to honor an outstanding student employee</w:t>
      </w:r>
      <w:r w:rsidR="002E11A5">
        <w:rPr>
          <w:rFonts w:ascii="Arial" w:hAnsi="Arial" w:cs="Arial"/>
          <w:bCs/>
        </w:rPr>
        <w:t>.</w:t>
      </w:r>
    </w:p>
    <w:p w:rsidR="006F1D0B" w:rsidRPr="001C21D1" w:rsidRDefault="006F1D0B" w:rsidP="00EB21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943634" w:themeColor="accent2" w:themeShade="BF"/>
        </w:rPr>
      </w:pPr>
    </w:p>
    <w:p w:rsidR="00CE49AB" w:rsidRPr="001C21D1" w:rsidRDefault="00D50B43" w:rsidP="00D8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43634" w:themeColor="accent2" w:themeShade="BF"/>
        </w:rPr>
      </w:pPr>
      <w:r w:rsidRPr="001C21D1">
        <w:rPr>
          <w:rFonts w:ascii="Arial" w:hAnsi="Arial" w:cs="Arial"/>
          <w:b/>
          <w:bCs/>
          <w:color w:val="943634" w:themeColor="accent2" w:themeShade="BF"/>
        </w:rPr>
        <w:t>BEST</w:t>
      </w:r>
      <w:r w:rsidR="00D14627">
        <w:rPr>
          <w:rFonts w:ascii="Arial" w:hAnsi="Arial" w:cs="Arial"/>
          <w:b/>
          <w:bCs/>
          <w:color w:val="943634" w:themeColor="accent2" w:themeShade="BF"/>
        </w:rPr>
        <w:t xml:space="preserve"> VIDEO AWARD </w:t>
      </w:r>
      <w:r w:rsidR="006F1D0B" w:rsidRPr="001C21D1">
        <w:rPr>
          <w:rFonts w:ascii="Arial" w:hAnsi="Arial" w:cs="Arial"/>
          <w:b/>
          <w:bCs/>
          <w:color w:val="943634" w:themeColor="accent2" w:themeShade="BF"/>
        </w:rPr>
        <w:t>(The Tu</w:t>
      </w:r>
      <w:r w:rsidR="00CE49AB" w:rsidRPr="001C21D1">
        <w:rPr>
          <w:rFonts w:ascii="Arial" w:hAnsi="Arial" w:cs="Arial"/>
          <w:b/>
          <w:bCs/>
          <w:color w:val="943634" w:themeColor="accent2" w:themeShade="BF"/>
        </w:rPr>
        <w:t>bie)</w:t>
      </w:r>
    </w:p>
    <w:p w:rsidR="00A95BD1" w:rsidRPr="00D14627" w:rsidRDefault="0043093E" w:rsidP="00D863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C0504D"/>
        </w:rPr>
      </w:pPr>
      <w:r>
        <w:rPr>
          <w:rFonts w:ascii="Arial" w:hAnsi="Arial" w:cs="Arial"/>
          <w:bCs/>
        </w:rPr>
        <w:t>Does your library reach its</w:t>
      </w:r>
      <w:r w:rsidR="00A95BD1" w:rsidRPr="00EB215D">
        <w:rPr>
          <w:rFonts w:ascii="Arial" w:hAnsi="Arial" w:cs="Arial"/>
          <w:bCs/>
        </w:rPr>
        <w:t xml:space="preserve"> customers through video production? If yes, please send the link or </w:t>
      </w:r>
      <w:r w:rsidR="00D14627">
        <w:rPr>
          <w:rFonts w:ascii="Arial" w:hAnsi="Arial" w:cs="Arial"/>
          <w:bCs/>
        </w:rPr>
        <w:t>a</w:t>
      </w:r>
      <w:r w:rsidR="00D14627">
        <w:rPr>
          <w:rFonts w:ascii="Arial" w:hAnsi="Arial" w:cs="Arial"/>
          <w:b/>
          <w:bCs/>
          <w:color w:val="C0504D"/>
        </w:rPr>
        <w:t xml:space="preserve"> </w:t>
      </w:r>
      <w:r>
        <w:rPr>
          <w:rFonts w:ascii="Arial" w:hAnsi="Arial" w:cs="Arial"/>
          <w:bCs/>
        </w:rPr>
        <w:t xml:space="preserve">copy of the </w:t>
      </w:r>
      <w:r w:rsidR="00A95BD1" w:rsidRPr="00EB215D">
        <w:rPr>
          <w:rFonts w:ascii="Arial" w:hAnsi="Arial" w:cs="Arial"/>
          <w:bCs/>
        </w:rPr>
        <w:t>video</w:t>
      </w:r>
      <w:r>
        <w:rPr>
          <w:rFonts w:ascii="Arial" w:hAnsi="Arial" w:cs="Arial"/>
          <w:bCs/>
        </w:rPr>
        <w:t xml:space="preserve"> that you would like to nominate</w:t>
      </w:r>
      <w:r w:rsidR="00A95BD1" w:rsidRPr="00EB215D">
        <w:rPr>
          <w:rFonts w:ascii="Arial" w:hAnsi="Arial" w:cs="Arial"/>
          <w:bCs/>
        </w:rPr>
        <w:t xml:space="preserve">! </w:t>
      </w:r>
      <w:r>
        <w:rPr>
          <w:rFonts w:ascii="Arial" w:hAnsi="Arial" w:cs="Arial"/>
          <w:bCs/>
        </w:rPr>
        <w:t xml:space="preserve">The video should </w:t>
      </w:r>
      <w:r w:rsidR="00F63509">
        <w:rPr>
          <w:rFonts w:ascii="Arial" w:hAnsi="Arial" w:cs="Arial"/>
          <w:bCs/>
        </w:rPr>
        <w:t xml:space="preserve">be on </w:t>
      </w:r>
      <w:r w:rsidR="00D14627">
        <w:rPr>
          <w:rFonts w:ascii="Arial" w:hAnsi="Arial" w:cs="Arial"/>
          <w:bCs/>
        </w:rPr>
        <w:t>YouTube</w:t>
      </w:r>
      <w:r>
        <w:rPr>
          <w:rFonts w:ascii="Arial" w:hAnsi="Arial" w:cs="Arial"/>
          <w:bCs/>
        </w:rPr>
        <w:t xml:space="preserve">, or </w:t>
      </w:r>
      <w:r w:rsidR="00D14627">
        <w:rPr>
          <w:rFonts w:ascii="Arial" w:hAnsi="Arial" w:cs="Arial"/>
          <w:bCs/>
        </w:rPr>
        <w:t xml:space="preserve">other </w:t>
      </w:r>
      <w:r>
        <w:rPr>
          <w:rFonts w:ascii="Arial" w:hAnsi="Arial" w:cs="Arial"/>
          <w:bCs/>
        </w:rPr>
        <w:t>web-based service</w:t>
      </w:r>
      <w:r w:rsidR="00F63509">
        <w:rPr>
          <w:rFonts w:ascii="Arial" w:hAnsi="Arial" w:cs="Arial"/>
          <w:bCs/>
        </w:rPr>
        <w:t>.</w:t>
      </w:r>
      <w:r w:rsidR="00A95BD1" w:rsidRPr="00EB215D">
        <w:rPr>
          <w:rFonts w:ascii="Arial" w:hAnsi="Arial" w:cs="Arial"/>
          <w:bCs/>
        </w:rPr>
        <w:t xml:space="preserve"> </w:t>
      </w:r>
    </w:p>
    <w:p w:rsidR="006F1D0B" w:rsidRPr="001C21D1" w:rsidRDefault="006F1D0B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</w:rPr>
      </w:pPr>
    </w:p>
    <w:p w:rsidR="00D14627" w:rsidRPr="001C21D1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</w:rPr>
      </w:pPr>
      <w:r>
        <w:rPr>
          <w:rFonts w:ascii="Arial" w:hAnsi="Arial" w:cs="Arial"/>
          <w:b/>
          <w:bCs/>
          <w:iCs/>
          <w:color w:val="943634" w:themeColor="accent2" w:themeShade="BF"/>
        </w:rPr>
        <w:t>PUBLIC RELATIONS/EXHIBITION</w:t>
      </w:r>
      <w:r w:rsidRPr="001C21D1">
        <w:rPr>
          <w:rFonts w:ascii="Arial" w:hAnsi="Arial" w:cs="Arial"/>
          <w:b/>
          <w:bCs/>
          <w:iCs/>
          <w:color w:val="943634" w:themeColor="accent2" w:themeShade="BF"/>
        </w:rPr>
        <w:t xml:space="preserve"> AWARD</w:t>
      </w:r>
    </w:p>
    <w:p w:rsidR="00D14627" w:rsidRPr="00EB215D" w:rsidRDefault="00D14627" w:rsidP="00D146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 xml:space="preserve">This year our public relations award will focus on exhibitions of library and cultural heritage materials. Exhibitions are a great way to inform, educate, and promote libraries’ resources and services. </w:t>
      </w:r>
      <w:r w:rsidRPr="00EB215D">
        <w:rPr>
          <w:rFonts w:ascii="Arial" w:hAnsi="Arial" w:cs="Arial"/>
          <w:bCs/>
          <w:iCs/>
          <w:color w:val="000000"/>
        </w:rPr>
        <w:t xml:space="preserve">The </w:t>
      </w:r>
      <w:r>
        <w:rPr>
          <w:rFonts w:ascii="Arial" w:hAnsi="Arial" w:cs="Arial"/>
          <w:bCs/>
          <w:iCs/>
          <w:color w:val="000000"/>
        </w:rPr>
        <w:t>Public Relations/Exhibition</w:t>
      </w:r>
      <w:r w:rsidRPr="00EB215D">
        <w:rPr>
          <w:rFonts w:ascii="Arial" w:hAnsi="Arial" w:cs="Arial"/>
          <w:bCs/>
          <w:iCs/>
          <w:color w:val="000000"/>
        </w:rPr>
        <w:t xml:space="preserve"> </w:t>
      </w:r>
      <w:r>
        <w:rPr>
          <w:rFonts w:ascii="Arial" w:hAnsi="Arial" w:cs="Arial"/>
          <w:bCs/>
          <w:iCs/>
          <w:color w:val="000000"/>
        </w:rPr>
        <w:t xml:space="preserve">Award recognizes an outstanding exhibit from an SCRLC member organization who curated and/or hosted an exhibition in 2015. </w:t>
      </w:r>
    </w:p>
    <w:p w:rsidR="00092AB4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092AB4" w:rsidRPr="001C21D1" w:rsidRDefault="00092AB4" w:rsidP="0009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943634" w:themeColor="accent2" w:themeShade="BF"/>
        </w:rPr>
      </w:pPr>
      <w:r>
        <w:rPr>
          <w:rFonts w:ascii="Arial" w:hAnsi="Arial" w:cs="Arial"/>
          <w:b/>
          <w:bCs/>
          <w:iCs/>
          <w:color w:val="943634" w:themeColor="accent2" w:themeShade="BF"/>
        </w:rPr>
        <w:t>LIBRARY DESIGN</w:t>
      </w:r>
      <w:r w:rsidRPr="001C21D1">
        <w:rPr>
          <w:rFonts w:ascii="Arial" w:hAnsi="Arial" w:cs="Arial"/>
          <w:b/>
          <w:bCs/>
          <w:iCs/>
          <w:color w:val="943634" w:themeColor="accent2" w:themeShade="BF"/>
        </w:rPr>
        <w:t xml:space="preserve"> AWARD</w:t>
      </w:r>
    </w:p>
    <w:p w:rsidR="00092AB4" w:rsidRDefault="00D14627" w:rsidP="00092A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  <w:r>
        <w:rPr>
          <w:rFonts w:ascii="Arial" w:hAnsi="Arial" w:cs="Arial"/>
          <w:bCs/>
          <w:iCs/>
          <w:color w:val="000000"/>
        </w:rPr>
        <w:t>The</w:t>
      </w:r>
      <w:r w:rsidR="00092AB4">
        <w:rPr>
          <w:rFonts w:ascii="Arial" w:hAnsi="Arial" w:cs="Arial"/>
          <w:bCs/>
          <w:iCs/>
          <w:color w:val="000000"/>
        </w:rPr>
        <w:t xml:space="preserve"> Library Design Award celebrates a member library’s beautiful new space, an inspiring renovation that addressed changing user needs or a sustainably repurposed space done on a budget. </w:t>
      </w:r>
    </w:p>
    <w:p w:rsidR="00092AB4" w:rsidRPr="00EB215D" w:rsidRDefault="00092AB4" w:rsidP="0027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</w:rPr>
      </w:pPr>
    </w:p>
    <w:p w:rsidR="001038D2" w:rsidRPr="00EB215D" w:rsidRDefault="001038D2" w:rsidP="009B48D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Cs/>
          <w:iCs/>
          <w:color w:val="000000"/>
          <w:sz w:val="24"/>
          <w:szCs w:val="24"/>
        </w:rPr>
      </w:pPr>
    </w:p>
    <w:p w:rsidR="006F1D0B" w:rsidRPr="006F1D0B" w:rsidRDefault="006F1D0B" w:rsidP="00A37C5F">
      <w:pPr>
        <w:rPr>
          <w:rFonts w:ascii="ArialMT" w:hAnsi="ArialMT" w:cs="ArialMT"/>
          <w:b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br w:type="page"/>
      </w:r>
      <w:r w:rsidR="002E11A5">
        <w:rPr>
          <w:rFonts w:ascii="ArialMT" w:hAnsi="ArialMT" w:cs="ArialMT"/>
          <w:b/>
          <w:color w:val="000000"/>
          <w:sz w:val="32"/>
          <w:szCs w:val="32"/>
        </w:rPr>
        <w:lastRenderedPageBreak/>
        <w:t>20</w:t>
      </w:r>
      <w:r w:rsidR="00A37C5F">
        <w:rPr>
          <w:rFonts w:ascii="ArialMT" w:hAnsi="ArialMT" w:cs="ArialMT"/>
          <w:b/>
          <w:color w:val="000000"/>
          <w:sz w:val="32"/>
          <w:szCs w:val="32"/>
        </w:rPr>
        <w:t>1</w:t>
      </w:r>
      <w:r w:rsidR="00444DDC">
        <w:rPr>
          <w:rFonts w:ascii="ArialMT" w:hAnsi="ArialMT" w:cs="ArialMT"/>
          <w:b/>
          <w:color w:val="000000"/>
          <w:sz w:val="32"/>
          <w:szCs w:val="32"/>
        </w:rPr>
        <w:t>6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</w:t>
      </w:r>
      <w:r w:rsidR="00C962CA">
        <w:rPr>
          <w:rFonts w:ascii="ArialMT" w:hAnsi="ArialMT" w:cs="ArialMT"/>
          <w:b/>
          <w:color w:val="000000"/>
          <w:sz w:val="32"/>
          <w:szCs w:val="32"/>
        </w:rPr>
        <w:t>SCRLC Award</w:t>
      </w:r>
      <w:r w:rsidR="009B48DD" w:rsidRPr="006F1D0B">
        <w:rPr>
          <w:rFonts w:ascii="ArialMT" w:hAnsi="ArialMT" w:cs="ArialMT"/>
          <w:b/>
          <w:color w:val="000000"/>
          <w:sz w:val="32"/>
          <w:szCs w:val="32"/>
        </w:rPr>
        <w:t xml:space="preserve"> Nomination Form</w:t>
      </w:r>
    </w:p>
    <w:p w:rsidR="006F1D0B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n</w:t>
      </w:r>
      <w:r w:rsidR="009B48DD">
        <w:rPr>
          <w:rFonts w:ascii="ArialMT" w:hAnsi="ArialMT" w:cs="ArialMT"/>
          <w:color w:val="000000"/>
          <w:sz w:val="24"/>
          <w:szCs w:val="24"/>
        </w:rPr>
        <w:t>omination is for the following award: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D50B43">
        <w:rPr>
          <w:rFonts w:ascii="ArialMT" w:hAnsi="ArialMT" w:cs="ArialMT"/>
          <w:color w:val="000000"/>
          <w:sz w:val="24"/>
          <w:szCs w:val="24"/>
        </w:rPr>
        <w:t>Library Worker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 of the Year Award</w:t>
      </w:r>
    </w:p>
    <w:p w:rsidR="00C962CA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______ </w:t>
      </w:r>
      <w:r w:rsidR="00C962CA">
        <w:rPr>
          <w:rFonts w:ascii="ArialMT" w:hAnsi="ArialMT" w:cs="ArialMT"/>
          <w:color w:val="000000"/>
          <w:sz w:val="24"/>
          <w:szCs w:val="24"/>
        </w:rPr>
        <w:t xml:space="preserve">Outstanding Student Employee Award  </w:t>
      </w:r>
    </w:p>
    <w:p w:rsidR="009B48DD" w:rsidRDefault="00D41C98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</w:t>
      </w:r>
      <w:r w:rsidR="00C962CA">
        <w:rPr>
          <w:rFonts w:ascii="ArialMT" w:hAnsi="ArialMT" w:cs="ArialMT"/>
          <w:color w:val="000000"/>
          <w:sz w:val="24"/>
          <w:szCs w:val="24"/>
        </w:rPr>
        <w:t>___</w:t>
      </w:r>
      <w:r w:rsidR="00D14627">
        <w:rPr>
          <w:rFonts w:ascii="ArialMT" w:hAnsi="ArialMT" w:cs="ArialMT"/>
          <w:color w:val="000000"/>
          <w:sz w:val="24"/>
          <w:szCs w:val="24"/>
        </w:rPr>
        <w:t>_ Best Video Award (T</w:t>
      </w:r>
      <w:r>
        <w:rPr>
          <w:rFonts w:ascii="ArialMT" w:hAnsi="ArialMT" w:cs="ArialMT"/>
          <w:color w:val="000000"/>
          <w:sz w:val="24"/>
          <w:szCs w:val="24"/>
        </w:rPr>
        <w:t xml:space="preserve">he </w:t>
      </w:r>
      <w:r w:rsidR="00C962CA">
        <w:rPr>
          <w:rFonts w:ascii="ArialMT" w:hAnsi="ArialMT" w:cs="ArialMT"/>
          <w:color w:val="000000"/>
          <w:sz w:val="24"/>
          <w:szCs w:val="24"/>
        </w:rPr>
        <w:t>Tubie</w:t>
      </w:r>
      <w:r>
        <w:rPr>
          <w:rFonts w:ascii="ArialMT" w:hAnsi="ArialMT" w:cs="ArialMT"/>
          <w:color w:val="000000"/>
          <w:sz w:val="24"/>
          <w:szCs w:val="24"/>
        </w:rPr>
        <w:t xml:space="preserve">) </w:t>
      </w:r>
    </w:p>
    <w:p w:rsidR="006F1D0B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Public Relations/Exhibition Award</w:t>
      </w:r>
    </w:p>
    <w:p w:rsidR="00D14627" w:rsidRDefault="00D14627" w:rsidP="00A37C5F">
      <w:pPr>
        <w:autoSpaceDE w:val="0"/>
        <w:autoSpaceDN w:val="0"/>
        <w:adjustRightInd w:val="0"/>
        <w:spacing w:after="12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______ Library Design Award</w:t>
      </w:r>
    </w:p>
    <w:p w:rsidR="006F1D0B" w:rsidRDefault="006F1D0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D41C98" w:rsidRDefault="00D41C98" w:rsidP="00D41C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C0504D"/>
          <w:sz w:val="28"/>
          <w:szCs w:val="28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and official title of person or library nom</w:t>
      </w:r>
      <w:r w:rsidR="00C962CA">
        <w:rPr>
          <w:rFonts w:ascii="ArialMT" w:hAnsi="ArialMT" w:cs="ArialMT"/>
          <w:color w:val="000000"/>
          <w:sz w:val="24"/>
          <w:szCs w:val="24"/>
        </w:rPr>
        <w:t>inated for the award</w:t>
      </w:r>
      <w:r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Home library of nominee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Phone number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E-mail address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F63509" w:rsidRDefault="00F63509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Library of person making nomination</w:t>
      </w:r>
      <w:r w:rsidR="00C962CA">
        <w:rPr>
          <w:rFonts w:ascii="ArialMT" w:hAnsi="ArialMT" w:cs="ArialMT"/>
          <w:color w:val="000000"/>
          <w:sz w:val="24"/>
          <w:szCs w:val="24"/>
        </w:rPr>
        <w:t>:</w:t>
      </w:r>
    </w:p>
    <w:p w:rsidR="00E16F2B" w:rsidRP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E16F2B" w:rsidRPr="00E16F2B" w:rsidRDefault="00E16F2B" w:rsidP="00E16F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4"/>
          <w:szCs w:val="24"/>
        </w:rPr>
      </w:pPr>
      <w:r>
        <w:rPr>
          <w:rFonts w:ascii="ArialMT" w:hAnsi="ArialMT" w:cs="ArialMT"/>
          <w:b/>
          <w:color w:val="000000"/>
          <w:sz w:val="24"/>
          <w:szCs w:val="24"/>
        </w:rPr>
        <w:t>Describe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in one page or less why this person/progr</w:t>
      </w:r>
      <w:r>
        <w:rPr>
          <w:rFonts w:ascii="ArialMT" w:hAnsi="ArialMT" w:cs="ArialMT"/>
          <w:b/>
          <w:color w:val="000000"/>
          <w:sz w:val="24"/>
          <w:szCs w:val="24"/>
        </w:rPr>
        <w:t>am should receive the award.  Provide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specific examples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 or statistics about how the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library customers </w:t>
      </w:r>
      <w:r>
        <w:rPr>
          <w:rFonts w:ascii="ArialMT" w:hAnsi="ArialMT" w:cs="ArialMT"/>
          <w:b/>
          <w:color w:val="000000"/>
          <w:sz w:val="24"/>
          <w:szCs w:val="24"/>
        </w:rPr>
        <w:t>and community benefited from this</w:t>
      </w:r>
      <w:r w:rsidRPr="00E16F2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b/>
          <w:color w:val="000000"/>
          <w:sz w:val="24"/>
          <w:szCs w:val="24"/>
        </w:rPr>
        <w:t>person or program.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B48DD" w:rsidRDefault="009B48DD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Please submit </w:t>
      </w:r>
      <w:r w:rsidRPr="00C962CA">
        <w:rPr>
          <w:rFonts w:ascii="Arial-BoldMT" w:hAnsi="Arial-BoldMT" w:cs="Arial-BoldMT"/>
          <w:bCs/>
          <w:color w:val="000000"/>
          <w:sz w:val="24"/>
          <w:szCs w:val="24"/>
        </w:rPr>
        <w:t>one copy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E16F2B">
        <w:rPr>
          <w:rFonts w:ascii="ArialMT" w:hAnsi="ArialMT" w:cs="ArialMT"/>
          <w:color w:val="000000"/>
          <w:sz w:val="24"/>
          <w:szCs w:val="24"/>
        </w:rPr>
        <w:t>of this form and</w:t>
      </w:r>
      <w:r>
        <w:rPr>
          <w:rFonts w:ascii="ArialMT" w:hAnsi="ArialMT" w:cs="ArialMT"/>
          <w:color w:val="000000"/>
          <w:sz w:val="24"/>
          <w:szCs w:val="24"/>
        </w:rPr>
        <w:t xml:space="preserve"> your o</w:t>
      </w:r>
      <w:r w:rsidR="00C962CA">
        <w:rPr>
          <w:rFonts w:ascii="ArialMT" w:hAnsi="ArialMT" w:cs="ArialMT"/>
          <w:color w:val="000000"/>
          <w:sz w:val="24"/>
          <w:szCs w:val="24"/>
        </w:rPr>
        <w:t>ne-page nomination letter to: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South Central Regional Library Council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Clinton Hall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108 N. Cayuga St.</w:t>
      </w:r>
    </w:p>
    <w:p w:rsidR="00C962CA" w:rsidRDefault="00C962CA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Ithaca, NY 14850</w:t>
      </w:r>
    </w:p>
    <w:p w:rsidR="00C962CA" w:rsidRDefault="00880016" w:rsidP="009B48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hyperlink r:id="rId8" w:history="1">
        <w:r w:rsidR="009A609F" w:rsidRPr="00D8072C">
          <w:rPr>
            <w:rStyle w:val="Hyperlink"/>
            <w:rFonts w:ascii="ArialMT" w:hAnsi="ArialMT" w:cs="ArialMT"/>
            <w:sz w:val="24"/>
            <w:szCs w:val="24"/>
          </w:rPr>
          <w:t>dcapalongo@scrlc.org</w:t>
        </w:r>
      </w:hyperlink>
      <w:r w:rsidR="00E16F2B"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E16F2B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B48DD" w:rsidRDefault="00E16F2B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By Friday, October </w:t>
      </w:r>
      <w:r w:rsidR="00444DDC">
        <w:rPr>
          <w:rFonts w:ascii="Arial-BoldMT" w:hAnsi="Arial-BoldMT" w:cs="Arial-BoldMT"/>
          <w:b/>
          <w:bCs/>
          <w:color w:val="000000"/>
          <w:sz w:val="24"/>
          <w:szCs w:val="24"/>
        </w:rPr>
        <w:t>7</w:t>
      </w:r>
      <w:r w:rsidR="002E11A5">
        <w:rPr>
          <w:rFonts w:ascii="Arial-BoldMT" w:hAnsi="Arial-BoldMT" w:cs="Arial-BoldMT"/>
          <w:b/>
          <w:bCs/>
          <w:color w:val="000000"/>
          <w:sz w:val="24"/>
          <w:szCs w:val="24"/>
        </w:rPr>
        <w:t>, 20</w:t>
      </w:r>
      <w:r w:rsidR="00444DDC">
        <w:rPr>
          <w:rFonts w:ascii="Arial-BoldMT" w:hAnsi="Arial-BoldMT" w:cs="Arial-BoldMT"/>
          <w:b/>
          <w:bCs/>
          <w:color w:val="000000"/>
          <w:sz w:val="24"/>
          <w:szCs w:val="24"/>
        </w:rPr>
        <w:t>16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at 4:30</w:t>
      </w:r>
      <w:r w:rsidR="00A015FC">
        <w:rPr>
          <w:rFonts w:ascii="Arial-BoldMT" w:hAnsi="Arial-BoldMT" w:cs="Arial-BoldMT"/>
          <w:b/>
          <w:bCs/>
          <w:color w:val="000000"/>
          <w:sz w:val="24"/>
          <w:szCs w:val="24"/>
        </w:rPr>
        <w:t>PM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.</w:t>
      </w:r>
    </w:p>
    <w:p w:rsidR="001C6DE5" w:rsidRDefault="001C6DE5" w:rsidP="009B48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D41C98" w:rsidRPr="00E16F2B" w:rsidRDefault="00D50B43" w:rsidP="00A015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0000"/>
          <w:sz w:val="24"/>
          <w:szCs w:val="24"/>
        </w:rPr>
      </w:pPr>
      <w:r>
        <w:rPr>
          <w:rFonts w:ascii="Arial" w:hAnsi="Arial" w:cs="Arial"/>
          <w:bCs/>
          <w:iCs/>
          <w:color w:val="000000"/>
          <w:sz w:val="24"/>
          <w:szCs w:val="24"/>
        </w:rPr>
        <w:t>Questions? Contact</w:t>
      </w:r>
      <w:r w:rsidR="00D41C98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A015FC" w:rsidRPr="00E16F2B">
        <w:rPr>
          <w:rFonts w:ascii="Arial" w:hAnsi="Arial" w:cs="Arial"/>
          <w:bCs/>
          <w:iCs/>
          <w:color w:val="000000"/>
          <w:sz w:val="24"/>
          <w:szCs w:val="24"/>
        </w:rPr>
        <w:t>Diane Capalongo</w:t>
      </w:r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 xml:space="preserve"> at </w:t>
      </w:r>
      <w:hyperlink r:id="rId9" w:history="1">
        <w:r w:rsidR="002E11A5" w:rsidRPr="00D8072C">
          <w:rPr>
            <w:rStyle w:val="Hyperlink"/>
            <w:rFonts w:ascii="Arial" w:hAnsi="Arial" w:cs="Arial"/>
            <w:bCs/>
            <w:iCs/>
            <w:sz w:val="24"/>
            <w:szCs w:val="24"/>
          </w:rPr>
          <w:t>dcapalongo@scrlc.org</w:t>
        </w:r>
      </w:hyperlink>
      <w:r w:rsidR="00E16F2B" w:rsidRPr="00E16F2B">
        <w:rPr>
          <w:rFonts w:ascii="Arial" w:hAnsi="Arial" w:cs="Arial"/>
          <w:bCs/>
          <w:iCs/>
          <w:color w:val="000000"/>
          <w:sz w:val="24"/>
          <w:szCs w:val="24"/>
        </w:rPr>
        <w:t>.</w:t>
      </w:r>
    </w:p>
    <w:sectPr w:rsidR="00D41C98" w:rsidRPr="00E16F2B" w:rsidSect="007A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016" w:rsidRDefault="00880016" w:rsidP="006F1D0B">
      <w:pPr>
        <w:spacing w:after="0" w:line="240" w:lineRule="auto"/>
      </w:pPr>
      <w:r>
        <w:separator/>
      </w:r>
    </w:p>
  </w:endnote>
  <w:endnote w:type="continuationSeparator" w:id="0">
    <w:p w:rsidR="00880016" w:rsidRDefault="00880016" w:rsidP="006F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016" w:rsidRDefault="00880016" w:rsidP="006F1D0B">
      <w:pPr>
        <w:spacing w:after="0" w:line="240" w:lineRule="auto"/>
      </w:pPr>
      <w:r>
        <w:separator/>
      </w:r>
    </w:p>
  </w:footnote>
  <w:footnote w:type="continuationSeparator" w:id="0">
    <w:p w:rsidR="00880016" w:rsidRDefault="00880016" w:rsidP="006F1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DD"/>
    <w:rsid w:val="00092AB4"/>
    <w:rsid w:val="00093F26"/>
    <w:rsid w:val="000F1190"/>
    <w:rsid w:val="001038D2"/>
    <w:rsid w:val="00105449"/>
    <w:rsid w:val="00126C5B"/>
    <w:rsid w:val="00140F7C"/>
    <w:rsid w:val="001455FC"/>
    <w:rsid w:val="001571C7"/>
    <w:rsid w:val="00193AA7"/>
    <w:rsid w:val="001C21D1"/>
    <w:rsid w:val="001C6DE5"/>
    <w:rsid w:val="001F3743"/>
    <w:rsid w:val="00235778"/>
    <w:rsid w:val="00263179"/>
    <w:rsid w:val="00271289"/>
    <w:rsid w:val="00282414"/>
    <w:rsid w:val="002C0F22"/>
    <w:rsid w:val="002C1578"/>
    <w:rsid w:val="002C2F84"/>
    <w:rsid w:val="002E11A5"/>
    <w:rsid w:val="002F247E"/>
    <w:rsid w:val="002F2A96"/>
    <w:rsid w:val="00312303"/>
    <w:rsid w:val="00317AF5"/>
    <w:rsid w:val="0033635C"/>
    <w:rsid w:val="00421D17"/>
    <w:rsid w:val="0043093E"/>
    <w:rsid w:val="004425DD"/>
    <w:rsid w:val="00444DDC"/>
    <w:rsid w:val="0046716D"/>
    <w:rsid w:val="004D1E92"/>
    <w:rsid w:val="0050289C"/>
    <w:rsid w:val="00535EF0"/>
    <w:rsid w:val="00541D82"/>
    <w:rsid w:val="00603C44"/>
    <w:rsid w:val="00610E43"/>
    <w:rsid w:val="00616649"/>
    <w:rsid w:val="00632E5E"/>
    <w:rsid w:val="00663174"/>
    <w:rsid w:val="006B0925"/>
    <w:rsid w:val="006B42EF"/>
    <w:rsid w:val="006F1D0B"/>
    <w:rsid w:val="007A31FC"/>
    <w:rsid w:val="007B4E9D"/>
    <w:rsid w:val="007D0A1A"/>
    <w:rsid w:val="007F7786"/>
    <w:rsid w:val="00845D91"/>
    <w:rsid w:val="00880016"/>
    <w:rsid w:val="008A0F57"/>
    <w:rsid w:val="008B4F88"/>
    <w:rsid w:val="008C6E39"/>
    <w:rsid w:val="008D2560"/>
    <w:rsid w:val="00911827"/>
    <w:rsid w:val="0091390D"/>
    <w:rsid w:val="00953828"/>
    <w:rsid w:val="00973949"/>
    <w:rsid w:val="009A609F"/>
    <w:rsid w:val="009B48DD"/>
    <w:rsid w:val="009B5840"/>
    <w:rsid w:val="009B79A5"/>
    <w:rsid w:val="009C2581"/>
    <w:rsid w:val="009C4928"/>
    <w:rsid w:val="00A015FC"/>
    <w:rsid w:val="00A23AB4"/>
    <w:rsid w:val="00A37C5F"/>
    <w:rsid w:val="00A95BD1"/>
    <w:rsid w:val="00AA0520"/>
    <w:rsid w:val="00AD1A9C"/>
    <w:rsid w:val="00B42BF1"/>
    <w:rsid w:val="00B8050F"/>
    <w:rsid w:val="00BE05A4"/>
    <w:rsid w:val="00BE1056"/>
    <w:rsid w:val="00C67D0D"/>
    <w:rsid w:val="00C71155"/>
    <w:rsid w:val="00C962CA"/>
    <w:rsid w:val="00CA61D0"/>
    <w:rsid w:val="00CB5BE2"/>
    <w:rsid w:val="00CC6AC6"/>
    <w:rsid w:val="00CD266E"/>
    <w:rsid w:val="00CE49AB"/>
    <w:rsid w:val="00CF77C5"/>
    <w:rsid w:val="00D14627"/>
    <w:rsid w:val="00D41C98"/>
    <w:rsid w:val="00D50B43"/>
    <w:rsid w:val="00D578EB"/>
    <w:rsid w:val="00D71CC0"/>
    <w:rsid w:val="00D8167A"/>
    <w:rsid w:val="00D86342"/>
    <w:rsid w:val="00DD3651"/>
    <w:rsid w:val="00DD547F"/>
    <w:rsid w:val="00E16F2B"/>
    <w:rsid w:val="00E82E3D"/>
    <w:rsid w:val="00EB1746"/>
    <w:rsid w:val="00EB215D"/>
    <w:rsid w:val="00ED5182"/>
    <w:rsid w:val="00F63509"/>
    <w:rsid w:val="00F63CE8"/>
    <w:rsid w:val="00FA3F4D"/>
    <w:rsid w:val="00FC03CD"/>
    <w:rsid w:val="00FC0552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825EC-C2E7-409A-9D64-C9E19949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F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3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D0B"/>
  </w:style>
  <w:style w:type="paragraph" w:styleId="Footer">
    <w:name w:val="footer"/>
    <w:basedOn w:val="Normal"/>
    <w:link w:val="FooterChar"/>
    <w:uiPriority w:val="99"/>
    <w:semiHidden/>
    <w:unhideWhenUsed/>
    <w:rsid w:val="006F1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D0B"/>
  </w:style>
  <w:style w:type="paragraph" w:styleId="BalloonText">
    <w:name w:val="Balloon Text"/>
    <w:basedOn w:val="Normal"/>
    <w:link w:val="BalloonTextChar"/>
    <w:uiPriority w:val="99"/>
    <w:semiHidden/>
    <w:unhideWhenUsed/>
    <w:rsid w:val="009A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palongo@scrl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rl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capalongo@scrl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</CharactersWithSpaces>
  <SharedDoc>false</SharedDoc>
  <HLinks>
    <vt:vector size="18" baseType="variant">
      <vt:variant>
        <vt:i4>1900601</vt:i4>
      </vt:variant>
      <vt:variant>
        <vt:i4>6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mailto:dcapalongo@scrlc.org</vt:lpwstr>
      </vt:variant>
      <vt:variant>
        <vt:lpwstr/>
      </vt:variant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http://www.scrlc.org/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Mary-Carol</dc:creator>
  <cp:lastModifiedBy>Diane</cp:lastModifiedBy>
  <cp:revision>3</cp:revision>
  <cp:lastPrinted>2015-09-15T12:49:00Z</cp:lastPrinted>
  <dcterms:created xsi:type="dcterms:W3CDTF">2016-08-05T14:22:00Z</dcterms:created>
  <dcterms:modified xsi:type="dcterms:W3CDTF">2016-08-05T14:24:00Z</dcterms:modified>
</cp:coreProperties>
</file>