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D48" w:rsidRDefault="00E2481C" w:rsidP="00E2481C">
      <w:pPr>
        <w:spacing w:after="0" w:line="240" w:lineRule="auto"/>
        <w:jc w:val="center"/>
        <w:rPr>
          <w:rFonts w:ascii="Arial" w:eastAsia="Times New Roman" w:hAnsi="Arial" w:cs="Arial"/>
        </w:rPr>
      </w:pPr>
      <w:bookmarkStart w:id="0" w:name="_GoBack"/>
      <w:r w:rsidRPr="00ED780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399F304" wp14:editId="740CD9D6">
            <wp:extent cx="2295144" cy="640080"/>
            <wp:effectExtent l="0" t="0" r="0" b="0"/>
            <wp:docPr id="1" name="Picture 1" descr="C:\Users\Mary-Carol\AppData\Local\Microsoft\Windows\Temporary Internet Files\Content.Outlook\AGD1JO2B\SCRLC-Logo-w-tag-rgb-trim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-Carol\AppData\Local\Microsoft\Windows\Temporary Internet Files\Content.Outlook\AGD1JO2B\SCRLC-Logo-w-tag-rgb-trim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144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C1D48" w:rsidRDefault="00AC1D48" w:rsidP="00AC1D48">
      <w:pPr>
        <w:spacing w:after="0" w:line="240" w:lineRule="auto"/>
        <w:rPr>
          <w:rFonts w:ascii="Arial" w:eastAsia="Times New Roman" w:hAnsi="Arial" w:cs="Arial"/>
        </w:rPr>
      </w:pPr>
    </w:p>
    <w:p w:rsidR="00AC1D48" w:rsidRDefault="00AC1D48" w:rsidP="00AC1D48">
      <w:pPr>
        <w:spacing w:after="0" w:line="240" w:lineRule="auto"/>
        <w:rPr>
          <w:rFonts w:ascii="Arial" w:eastAsia="Times New Roman" w:hAnsi="Arial" w:cs="Arial"/>
        </w:rPr>
      </w:pPr>
    </w:p>
    <w:p w:rsidR="00AC1D48" w:rsidRDefault="00AC1D48" w:rsidP="00AC1D4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C1D48">
        <w:rPr>
          <w:rFonts w:ascii="Arial" w:eastAsia="Times New Roman" w:hAnsi="Arial" w:cs="Arial"/>
          <w:b/>
          <w:sz w:val="28"/>
          <w:szCs w:val="28"/>
        </w:rPr>
        <w:t>Charitable Contributions Policy</w:t>
      </w:r>
    </w:p>
    <w:p w:rsidR="00AC1D48" w:rsidRDefault="00AC1D48" w:rsidP="00AC1D48">
      <w:pPr>
        <w:spacing w:after="0" w:line="240" w:lineRule="auto"/>
        <w:rPr>
          <w:rFonts w:ascii="Arial" w:eastAsia="Times New Roman" w:hAnsi="Arial" w:cs="Arial"/>
        </w:rPr>
      </w:pPr>
    </w:p>
    <w:p w:rsidR="00D072F5" w:rsidRPr="0007271A" w:rsidRDefault="00D072F5" w:rsidP="00AC1D48">
      <w:pPr>
        <w:spacing w:after="0" w:line="240" w:lineRule="auto"/>
        <w:rPr>
          <w:rFonts w:ascii="Arial" w:eastAsia="Times New Roman" w:hAnsi="Arial" w:cs="Arial"/>
        </w:rPr>
      </w:pPr>
      <w:r w:rsidRPr="00AC1D48">
        <w:rPr>
          <w:rFonts w:ascii="Arial" w:eastAsia="Times New Roman" w:hAnsi="Arial" w:cs="Arial"/>
        </w:rPr>
        <w:t xml:space="preserve">South Central Regional Library Council offers </w:t>
      </w:r>
      <w:r w:rsidRPr="00D072F5">
        <w:rPr>
          <w:rFonts w:ascii="Arial" w:eastAsia="Times New Roman" w:hAnsi="Arial" w:cs="Arial"/>
        </w:rPr>
        <w:t>opportunities for individuals, organizations, and corporations to mak</w:t>
      </w:r>
      <w:r w:rsidR="00196BE4" w:rsidRPr="00AC1D48">
        <w:rPr>
          <w:rFonts w:ascii="Arial" w:eastAsia="Times New Roman" w:hAnsi="Arial" w:cs="Arial"/>
        </w:rPr>
        <w:t xml:space="preserve">e </w:t>
      </w:r>
      <w:r w:rsidRPr="00AC1D48">
        <w:rPr>
          <w:rFonts w:ascii="Arial" w:eastAsia="Times New Roman" w:hAnsi="Arial" w:cs="Arial"/>
        </w:rPr>
        <w:t>monetary contribution</w:t>
      </w:r>
      <w:r w:rsidR="00196BE4" w:rsidRPr="00AC1D48">
        <w:rPr>
          <w:rFonts w:ascii="Arial" w:eastAsia="Times New Roman" w:hAnsi="Arial" w:cs="Arial"/>
        </w:rPr>
        <w:t>s</w:t>
      </w:r>
      <w:r w:rsidRPr="00AC1D48">
        <w:rPr>
          <w:rFonts w:ascii="Arial" w:eastAsia="Times New Roman" w:hAnsi="Arial" w:cs="Arial"/>
        </w:rPr>
        <w:t xml:space="preserve"> to SCRLC’s programs and services. </w:t>
      </w:r>
      <w:r w:rsidR="00196BE4" w:rsidRPr="00AC1D48">
        <w:rPr>
          <w:rFonts w:ascii="Arial" w:eastAsia="Times New Roman" w:hAnsi="Arial" w:cs="Arial"/>
        </w:rPr>
        <w:t>Such g</w:t>
      </w:r>
      <w:r w:rsidRPr="00D072F5">
        <w:rPr>
          <w:rFonts w:ascii="Arial" w:eastAsia="Times New Roman" w:hAnsi="Arial" w:cs="Arial"/>
        </w:rPr>
        <w:t>ift</w:t>
      </w:r>
      <w:r w:rsidR="00196BE4" w:rsidRPr="00AC1D48">
        <w:rPr>
          <w:rFonts w:ascii="Arial" w:eastAsia="Times New Roman" w:hAnsi="Arial" w:cs="Arial"/>
        </w:rPr>
        <w:t>s</w:t>
      </w:r>
      <w:r w:rsidRPr="00AC1D48">
        <w:rPr>
          <w:rFonts w:ascii="Arial" w:eastAsia="Times New Roman" w:hAnsi="Arial" w:cs="Arial"/>
        </w:rPr>
        <w:t xml:space="preserve"> </w:t>
      </w:r>
      <w:r w:rsidRPr="00D072F5">
        <w:rPr>
          <w:rFonts w:ascii="Arial" w:eastAsia="Times New Roman" w:hAnsi="Arial" w:cs="Arial"/>
        </w:rPr>
        <w:t xml:space="preserve">help </w:t>
      </w:r>
      <w:r w:rsidR="00196BE4" w:rsidRPr="00AC1D48">
        <w:rPr>
          <w:rFonts w:ascii="Arial" w:eastAsia="Times New Roman" w:hAnsi="Arial" w:cs="Arial"/>
        </w:rPr>
        <w:t xml:space="preserve">us to </w:t>
      </w:r>
      <w:r w:rsidRPr="00D072F5">
        <w:rPr>
          <w:rFonts w:ascii="Arial" w:eastAsia="Times New Roman" w:hAnsi="Arial" w:cs="Arial"/>
        </w:rPr>
        <w:t xml:space="preserve">fulfill the </w:t>
      </w:r>
      <w:r w:rsidRPr="00AC1D48">
        <w:rPr>
          <w:rFonts w:ascii="Arial" w:eastAsia="Times New Roman" w:hAnsi="Arial" w:cs="Arial"/>
        </w:rPr>
        <w:t>Council’s</w:t>
      </w:r>
      <w:r w:rsidRPr="00D072F5">
        <w:rPr>
          <w:rFonts w:ascii="Arial" w:eastAsia="Times New Roman" w:hAnsi="Arial" w:cs="Arial"/>
        </w:rPr>
        <w:t xml:space="preserve"> mission</w:t>
      </w:r>
      <w:r w:rsidR="004F4836">
        <w:rPr>
          <w:rFonts w:ascii="Arial" w:eastAsia="Times New Roman" w:hAnsi="Arial" w:cs="Arial"/>
        </w:rPr>
        <w:t>, which is</w:t>
      </w:r>
      <w:r w:rsidRPr="00D072F5">
        <w:rPr>
          <w:rFonts w:ascii="Arial" w:eastAsia="Times New Roman" w:hAnsi="Arial" w:cs="Arial"/>
        </w:rPr>
        <w:t xml:space="preserve"> “to </w:t>
      </w:r>
      <w:r w:rsidRPr="00AC1D48">
        <w:rPr>
          <w:rFonts w:ascii="Arial" w:eastAsia="Times New Roman" w:hAnsi="Arial" w:cs="Arial"/>
        </w:rPr>
        <w:t>lead and advocate for member libraries by promoting learning, collaboration, and innovation.”</w:t>
      </w:r>
      <w:r w:rsidR="00196BE4" w:rsidRPr="00AC1D48">
        <w:rPr>
          <w:rFonts w:ascii="Arial" w:eastAsia="Times New Roman" w:hAnsi="Arial" w:cs="Arial"/>
        </w:rPr>
        <w:t xml:space="preserve"> Donations</w:t>
      </w:r>
      <w:r w:rsidRPr="00AC1D48">
        <w:rPr>
          <w:rFonts w:ascii="Arial" w:eastAsia="Times New Roman" w:hAnsi="Arial" w:cs="Arial"/>
        </w:rPr>
        <w:t xml:space="preserve"> increase the impact of SCRLC’s programs and services by helping more library workers attend educatio</w:t>
      </w:r>
      <w:r w:rsidR="00AC1D48" w:rsidRPr="00AC1D48">
        <w:rPr>
          <w:rFonts w:ascii="Arial" w:eastAsia="Times New Roman" w:hAnsi="Arial" w:cs="Arial"/>
        </w:rPr>
        <w:t>nal offerings and participate</w:t>
      </w:r>
      <w:r w:rsidRPr="00AC1D48">
        <w:rPr>
          <w:rFonts w:ascii="Arial" w:eastAsia="Times New Roman" w:hAnsi="Arial" w:cs="Arial"/>
        </w:rPr>
        <w:t xml:space="preserve"> in innovative </w:t>
      </w:r>
      <w:r w:rsidR="00196BE4" w:rsidRPr="00AC1D48">
        <w:rPr>
          <w:rFonts w:ascii="Arial" w:eastAsia="Times New Roman" w:hAnsi="Arial" w:cs="Arial"/>
        </w:rPr>
        <w:t>programs and services.</w:t>
      </w:r>
      <w:r w:rsidR="007316ED">
        <w:rPr>
          <w:rFonts w:ascii="Arial" w:eastAsia="Times New Roman" w:hAnsi="Arial" w:cs="Arial"/>
        </w:rPr>
        <w:t xml:space="preserve"> </w:t>
      </w:r>
      <w:r w:rsidR="007316ED" w:rsidRPr="003D51C8">
        <w:rPr>
          <w:rFonts w:ascii="Arial" w:eastAsia="Times New Roman" w:hAnsi="Arial" w:cs="Arial"/>
        </w:rPr>
        <w:t>Your donation is an investment in SCRLC’</w:t>
      </w:r>
      <w:r w:rsidR="000351D8" w:rsidRPr="003D51C8">
        <w:rPr>
          <w:rFonts w:ascii="Arial" w:eastAsia="Times New Roman" w:hAnsi="Arial" w:cs="Arial"/>
        </w:rPr>
        <w:t>s future and lifelong learning.</w:t>
      </w:r>
      <w:r w:rsidR="007316ED" w:rsidRPr="003D51C8">
        <w:rPr>
          <w:rFonts w:ascii="Arial" w:eastAsia="Times New Roman" w:hAnsi="Arial" w:cs="Arial"/>
        </w:rPr>
        <w:t xml:space="preserve"> We encourage you to join the SCRLC community by subscribing to our </w:t>
      </w:r>
      <w:r w:rsidR="0007271A">
        <w:rPr>
          <w:rFonts w:ascii="Arial" w:eastAsia="Times New Roman" w:hAnsi="Arial" w:cs="Arial"/>
        </w:rPr>
        <w:t>mailing</w:t>
      </w:r>
      <w:r w:rsidR="007316ED" w:rsidRPr="003D51C8">
        <w:rPr>
          <w:rFonts w:ascii="Arial" w:eastAsia="Times New Roman" w:hAnsi="Arial" w:cs="Arial"/>
        </w:rPr>
        <w:t xml:space="preserve"> list </w:t>
      </w:r>
      <w:r w:rsidR="0007271A" w:rsidRPr="0007271A">
        <w:rPr>
          <w:rFonts w:ascii="Arial" w:eastAsia="Times New Roman" w:hAnsi="Arial" w:cs="Arial"/>
        </w:rPr>
        <w:t xml:space="preserve">and </w:t>
      </w:r>
      <w:r w:rsidR="00240BF5" w:rsidRPr="0007271A">
        <w:rPr>
          <w:rFonts w:ascii="Arial" w:eastAsia="Times New Roman" w:hAnsi="Arial" w:cs="Arial"/>
        </w:rPr>
        <w:t>join</w:t>
      </w:r>
      <w:r w:rsidR="0007271A" w:rsidRPr="0007271A">
        <w:rPr>
          <w:rFonts w:ascii="Arial" w:eastAsia="Times New Roman" w:hAnsi="Arial" w:cs="Arial"/>
        </w:rPr>
        <w:t>ing</w:t>
      </w:r>
      <w:r w:rsidR="00240BF5" w:rsidRPr="0007271A">
        <w:rPr>
          <w:rFonts w:ascii="Arial" w:eastAsia="Times New Roman" w:hAnsi="Arial" w:cs="Arial"/>
        </w:rPr>
        <w:t xml:space="preserve"> the Council as a personal or institutional member, if you are not already affiliated with us.</w:t>
      </w:r>
    </w:p>
    <w:p w:rsidR="00AC1D48" w:rsidRPr="00D072F5" w:rsidRDefault="00AC1D48" w:rsidP="00AC1D48">
      <w:pPr>
        <w:spacing w:after="0" w:line="240" w:lineRule="auto"/>
        <w:rPr>
          <w:rFonts w:ascii="Arial" w:eastAsia="Times New Roman" w:hAnsi="Arial" w:cs="Arial"/>
        </w:rPr>
      </w:pPr>
    </w:p>
    <w:p w:rsidR="00BB2F76" w:rsidRDefault="00D072F5" w:rsidP="00AC1D48">
      <w:pPr>
        <w:spacing w:after="0" w:line="240" w:lineRule="auto"/>
        <w:outlineLvl w:val="4"/>
        <w:rPr>
          <w:rFonts w:ascii="Arial" w:eastAsia="Times New Roman" w:hAnsi="Arial" w:cs="Arial"/>
          <w:b/>
          <w:bCs/>
        </w:rPr>
      </w:pPr>
      <w:r w:rsidRPr="00D072F5">
        <w:rPr>
          <w:rFonts w:ascii="Arial" w:eastAsia="Times New Roman" w:hAnsi="Arial" w:cs="Arial"/>
          <w:b/>
          <w:bCs/>
        </w:rPr>
        <w:t>Giving Opportunities</w:t>
      </w:r>
    </w:p>
    <w:p w:rsidR="00AC1D48" w:rsidRPr="00D072F5" w:rsidRDefault="00AC1D48" w:rsidP="00AC1D48">
      <w:pPr>
        <w:spacing w:after="0" w:line="240" w:lineRule="auto"/>
        <w:outlineLvl w:val="4"/>
        <w:rPr>
          <w:rFonts w:ascii="Arial" w:eastAsia="Times New Roman" w:hAnsi="Arial" w:cs="Arial"/>
          <w:b/>
          <w:bCs/>
        </w:rPr>
      </w:pPr>
    </w:p>
    <w:p w:rsidR="00D072F5" w:rsidRPr="00D072F5" w:rsidRDefault="00D072F5" w:rsidP="00AC1D48">
      <w:pPr>
        <w:numPr>
          <w:ilvl w:val="0"/>
          <w:numId w:val="1"/>
        </w:numPr>
        <w:spacing w:after="0" w:line="240" w:lineRule="auto"/>
        <w:outlineLvl w:val="3"/>
        <w:rPr>
          <w:rFonts w:ascii="Arial" w:eastAsia="Times New Roman" w:hAnsi="Arial" w:cs="Arial"/>
          <w:b/>
          <w:bCs/>
        </w:rPr>
      </w:pPr>
      <w:r w:rsidRPr="00D072F5">
        <w:rPr>
          <w:rFonts w:ascii="Arial" w:eastAsia="Times New Roman" w:hAnsi="Arial" w:cs="Arial"/>
          <w:b/>
          <w:bCs/>
        </w:rPr>
        <w:t>Cash Gifts</w:t>
      </w:r>
    </w:p>
    <w:p w:rsidR="00BB2F76" w:rsidRPr="00AC1D48" w:rsidRDefault="00BB2F76" w:rsidP="00AC1D48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AC1D48">
        <w:rPr>
          <w:rFonts w:ascii="Arial" w:eastAsia="Times New Roman" w:hAnsi="Arial" w:cs="Arial"/>
        </w:rPr>
        <w:t>Potential donors may contribute financi</w:t>
      </w:r>
      <w:r w:rsidR="00196BE4" w:rsidRPr="00AC1D48">
        <w:rPr>
          <w:rFonts w:ascii="Arial" w:eastAsia="Times New Roman" w:hAnsi="Arial" w:cs="Arial"/>
        </w:rPr>
        <w:t>ally to SCRLC</w:t>
      </w:r>
      <w:r w:rsidRPr="00AC1D48">
        <w:rPr>
          <w:rFonts w:ascii="Arial" w:eastAsia="Times New Roman" w:hAnsi="Arial" w:cs="Arial"/>
        </w:rPr>
        <w:t xml:space="preserve"> through the website. </w:t>
      </w:r>
    </w:p>
    <w:p w:rsidR="00AC1D48" w:rsidRPr="00AC1D48" w:rsidRDefault="00BB2F76" w:rsidP="00AC1D48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AC1D48">
        <w:rPr>
          <w:rFonts w:ascii="Arial" w:eastAsia="Times New Roman" w:hAnsi="Arial" w:cs="Arial"/>
        </w:rPr>
        <w:t xml:space="preserve">General (unrestricted) donations </w:t>
      </w:r>
      <w:r w:rsidR="00AC1D48" w:rsidRPr="00AC1D48">
        <w:rPr>
          <w:rFonts w:ascii="Arial" w:eastAsia="Times New Roman" w:hAnsi="Arial" w:cs="Arial"/>
        </w:rPr>
        <w:t xml:space="preserve">are encouraged. </w:t>
      </w:r>
    </w:p>
    <w:p w:rsidR="00BB2F76" w:rsidRPr="00AC1D48" w:rsidRDefault="00E86316" w:rsidP="00AC1D48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="00AC1D48">
        <w:rPr>
          <w:rFonts w:ascii="Arial" w:eastAsia="Times New Roman" w:hAnsi="Arial" w:cs="Arial"/>
        </w:rPr>
        <w:t>onors</w:t>
      </w:r>
      <w:r>
        <w:rPr>
          <w:rFonts w:ascii="Arial" w:eastAsia="Times New Roman" w:hAnsi="Arial" w:cs="Arial"/>
        </w:rPr>
        <w:t xml:space="preserve"> are alerted</w:t>
      </w:r>
      <w:r w:rsidR="00AC1D48">
        <w:rPr>
          <w:rFonts w:ascii="Arial" w:eastAsia="Times New Roman" w:hAnsi="Arial" w:cs="Arial"/>
        </w:rPr>
        <w:t xml:space="preserve"> that </w:t>
      </w:r>
      <w:r w:rsidR="00BB2F76" w:rsidRPr="00AC1D48">
        <w:rPr>
          <w:rFonts w:ascii="Arial" w:eastAsia="Times New Roman" w:hAnsi="Arial" w:cs="Arial"/>
        </w:rPr>
        <w:t xml:space="preserve">if </w:t>
      </w:r>
      <w:r w:rsidR="00AC1D48">
        <w:rPr>
          <w:rFonts w:ascii="Arial" w:eastAsia="Times New Roman" w:hAnsi="Arial" w:cs="Arial"/>
        </w:rPr>
        <w:t>contributing to</w:t>
      </w:r>
      <w:r w:rsidR="00BB2F76" w:rsidRPr="00AC1D48">
        <w:rPr>
          <w:rFonts w:ascii="Arial" w:eastAsia="Times New Roman" w:hAnsi="Arial" w:cs="Arial"/>
        </w:rPr>
        <w:t xml:space="preserve"> a specific program or service </w:t>
      </w:r>
      <w:r>
        <w:rPr>
          <w:rFonts w:ascii="Arial" w:eastAsia="Times New Roman" w:hAnsi="Arial" w:cs="Arial"/>
        </w:rPr>
        <w:t>and it becomes</w:t>
      </w:r>
      <w:r w:rsidR="00BB2F76" w:rsidRPr="00AC1D48">
        <w:rPr>
          <w:rFonts w:ascii="Arial" w:eastAsia="Times New Roman" w:hAnsi="Arial" w:cs="Arial"/>
        </w:rPr>
        <w:t xml:space="preserve"> defunct, </w:t>
      </w:r>
      <w:r w:rsidR="00AC1D48" w:rsidRPr="00AC1D48">
        <w:rPr>
          <w:rFonts w:ascii="Arial" w:eastAsia="Times New Roman" w:hAnsi="Arial" w:cs="Arial"/>
        </w:rPr>
        <w:t xml:space="preserve">those </w:t>
      </w:r>
      <w:r>
        <w:rPr>
          <w:rFonts w:ascii="Arial" w:eastAsia="Times New Roman" w:hAnsi="Arial" w:cs="Arial"/>
        </w:rPr>
        <w:t>monies</w:t>
      </w:r>
      <w:r w:rsidR="00BB2F76" w:rsidRPr="00AC1D48">
        <w:rPr>
          <w:rFonts w:ascii="Arial" w:eastAsia="Times New Roman" w:hAnsi="Arial" w:cs="Arial"/>
        </w:rPr>
        <w:t xml:space="preserve"> will </w:t>
      </w:r>
      <w:r w:rsidR="00AC1D48" w:rsidRPr="00AC1D48">
        <w:rPr>
          <w:rFonts w:ascii="Arial" w:eastAsia="Times New Roman" w:hAnsi="Arial" w:cs="Arial"/>
        </w:rPr>
        <w:t>be remitted</w:t>
      </w:r>
      <w:r w:rsidR="00BB2F76" w:rsidRPr="00AC1D48">
        <w:rPr>
          <w:rFonts w:ascii="Arial" w:eastAsia="Times New Roman" w:hAnsi="Arial" w:cs="Arial"/>
        </w:rPr>
        <w:t xml:space="preserve"> to the general funds.</w:t>
      </w:r>
    </w:p>
    <w:p w:rsidR="00BB2F76" w:rsidRDefault="00AC1D48" w:rsidP="00AC1D48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AC1D48">
        <w:rPr>
          <w:rFonts w:ascii="Arial" w:eastAsia="Times New Roman" w:hAnsi="Arial" w:cs="Arial"/>
        </w:rPr>
        <w:t>Upon payment</w:t>
      </w:r>
      <w:r w:rsidR="00BB2F76" w:rsidRPr="00AC1D48">
        <w:rPr>
          <w:rFonts w:ascii="Arial" w:eastAsia="Times New Roman" w:hAnsi="Arial" w:cs="Arial"/>
        </w:rPr>
        <w:t xml:space="preserve">, the donor will receive a </w:t>
      </w:r>
      <w:r w:rsidR="00E86316">
        <w:rPr>
          <w:rFonts w:ascii="Arial" w:eastAsia="Times New Roman" w:hAnsi="Arial" w:cs="Arial"/>
        </w:rPr>
        <w:t>statement</w:t>
      </w:r>
      <w:r w:rsidR="00BB2F76" w:rsidRPr="00AC1D48">
        <w:rPr>
          <w:rFonts w:ascii="Arial" w:eastAsia="Times New Roman" w:hAnsi="Arial" w:cs="Arial"/>
        </w:rPr>
        <w:t xml:space="preserve"> indicating the date, amount, and type of donation (</w:t>
      </w:r>
      <w:r w:rsidRPr="00AC1D48">
        <w:rPr>
          <w:rFonts w:ascii="Arial" w:eastAsia="Times New Roman" w:hAnsi="Arial" w:cs="Arial"/>
        </w:rPr>
        <w:t xml:space="preserve">i.e., </w:t>
      </w:r>
      <w:r w:rsidR="00BB2F76" w:rsidRPr="00AC1D48">
        <w:rPr>
          <w:rFonts w:ascii="Arial" w:eastAsia="Times New Roman" w:hAnsi="Arial" w:cs="Arial"/>
        </w:rPr>
        <w:t xml:space="preserve">general funds or </w:t>
      </w:r>
      <w:r w:rsidRPr="00AC1D48">
        <w:rPr>
          <w:rFonts w:ascii="Arial" w:eastAsia="Times New Roman" w:hAnsi="Arial" w:cs="Arial"/>
        </w:rPr>
        <w:t xml:space="preserve">the name of the </w:t>
      </w:r>
      <w:r w:rsidR="00BB2F76" w:rsidRPr="00AC1D48">
        <w:rPr>
          <w:rFonts w:ascii="Arial" w:eastAsia="Times New Roman" w:hAnsi="Arial" w:cs="Arial"/>
        </w:rPr>
        <w:t>specifi</w:t>
      </w:r>
      <w:r w:rsidRPr="00AC1D48">
        <w:rPr>
          <w:rFonts w:ascii="Arial" w:eastAsia="Times New Roman" w:hAnsi="Arial" w:cs="Arial"/>
        </w:rPr>
        <w:t>c program)</w:t>
      </w:r>
      <w:r w:rsidR="00BB2F76" w:rsidRPr="00AC1D48">
        <w:rPr>
          <w:rFonts w:ascii="Arial" w:eastAsia="Times New Roman" w:hAnsi="Arial" w:cs="Arial"/>
        </w:rPr>
        <w:t>.</w:t>
      </w:r>
    </w:p>
    <w:p w:rsidR="007316ED" w:rsidRPr="003D51C8" w:rsidRDefault="007316ED" w:rsidP="00AC1D48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3D51C8">
        <w:rPr>
          <w:rFonts w:ascii="Arial" w:hAnsi="Arial" w:cs="Arial"/>
        </w:rPr>
        <w:t xml:space="preserve">Donors making a gift </w:t>
      </w:r>
      <w:r w:rsidRPr="003D51C8">
        <w:rPr>
          <w:rStyle w:val="Strong"/>
          <w:rFonts w:ascii="Arial" w:hAnsi="Arial" w:cs="Arial"/>
        </w:rPr>
        <w:t>In Memory</w:t>
      </w:r>
      <w:r w:rsidRPr="003D51C8">
        <w:rPr>
          <w:rFonts w:ascii="Arial" w:hAnsi="Arial" w:cs="Arial"/>
        </w:rPr>
        <w:t xml:space="preserve"> or </w:t>
      </w:r>
      <w:r w:rsidRPr="003D51C8">
        <w:rPr>
          <w:rStyle w:val="Strong"/>
          <w:rFonts w:ascii="Arial" w:hAnsi="Arial" w:cs="Arial"/>
        </w:rPr>
        <w:t>In Honor</w:t>
      </w:r>
      <w:r w:rsidR="003D51C8" w:rsidRPr="003D51C8">
        <w:rPr>
          <w:rFonts w:ascii="Arial" w:hAnsi="Arial" w:cs="Arial"/>
        </w:rPr>
        <w:t xml:space="preserve"> of a special person(s) </w:t>
      </w:r>
      <w:r w:rsidRPr="003D51C8">
        <w:rPr>
          <w:rFonts w:ascii="Arial" w:hAnsi="Arial" w:cs="Arial"/>
        </w:rPr>
        <w:t xml:space="preserve">will need to indicate the </w:t>
      </w:r>
      <w:r w:rsidR="00F616C6" w:rsidRPr="003D51C8">
        <w:rPr>
          <w:rFonts w:ascii="Arial" w:hAnsi="Arial" w:cs="Arial"/>
        </w:rPr>
        <w:t xml:space="preserve">level </w:t>
      </w:r>
      <w:r w:rsidRPr="003D51C8">
        <w:rPr>
          <w:rFonts w:ascii="Arial" w:hAnsi="Arial" w:cs="Arial"/>
        </w:rPr>
        <w:t xml:space="preserve">of gift and the individual(s) </w:t>
      </w:r>
      <w:r w:rsidR="00F616C6" w:rsidRPr="003D51C8">
        <w:rPr>
          <w:rFonts w:ascii="Arial" w:hAnsi="Arial" w:cs="Arial"/>
        </w:rPr>
        <w:t>to recognize</w:t>
      </w:r>
      <w:r w:rsidRPr="003D51C8">
        <w:rPr>
          <w:rFonts w:ascii="Arial" w:hAnsi="Arial" w:cs="Arial"/>
        </w:rPr>
        <w:t xml:space="preserve"> on the form.</w:t>
      </w:r>
    </w:p>
    <w:p w:rsidR="00F616C6" w:rsidRPr="0007271A" w:rsidRDefault="00BB2F76" w:rsidP="00F616C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07271A">
        <w:rPr>
          <w:rFonts w:ascii="Arial" w:eastAsia="Times New Roman" w:hAnsi="Arial" w:cs="Arial"/>
        </w:rPr>
        <w:t xml:space="preserve">Donors may send </w:t>
      </w:r>
      <w:r w:rsidR="00D072F5" w:rsidRPr="0007271A">
        <w:rPr>
          <w:rFonts w:ascii="Arial" w:eastAsia="Times New Roman" w:hAnsi="Arial" w:cs="Arial"/>
        </w:rPr>
        <w:t>check</w:t>
      </w:r>
      <w:r w:rsidRPr="0007271A">
        <w:rPr>
          <w:rFonts w:ascii="Arial" w:eastAsia="Times New Roman" w:hAnsi="Arial" w:cs="Arial"/>
        </w:rPr>
        <w:t>s</w:t>
      </w:r>
      <w:r w:rsidR="00D072F5" w:rsidRPr="0007271A">
        <w:rPr>
          <w:rFonts w:ascii="Arial" w:eastAsia="Times New Roman" w:hAnsi="Arial" w:cs="Arial"/>
        </w:rPr>
        <w:t xml:space="preserve"> made out to SCRLC</w:t>
      </w:r>
      <w:r w:rsidR="0007271A">
        <w:rPr>
          <w:rFonts w:ascii="Arial" w:eastAsia="Times New Roman" w:hAnsi="Arial" w:cs="Arial"/>
        </w:rPr>
        <w:t xml:space="preserve"> or use our secure</w:t>
      </w:r>
      <w:r w:rsidR="0007271A" w:rsidRPr="0007271A">
        <w:rPr>
          <w:rFonts w:ascii="Arial" w:eastAsia="Times New Roman" w:hAnsi="Arial" w:cs="Arial"/>
        </w:rPr>
        <w:t xml:space="preserve"> credit</w:t>
      </w:r>
      <w:r w:rsidR="0007271A">
        <w:rPr>
          <w:rFonts w:ascii="Arial" w:eastAsia="Times New Roman" w:hAnsi="Arial" w:cs="Arial"/>
        </w:rPr>
        <w:t xml:space="preserve"> </w:t>
      </w:r>
      <w:r w:rsidR="0007271A" w:rsidRPr="0007271A">
        <w:rPr>
          <w:rFonts w:ascii="Arial" w:eastAsia="Times New Roman" w:hAnsi="Arial" w:cs="Arial"/>
        </w:rPr>
        <w:t>card option.</w:t>
      </w:r>
    </w:p>
    <w:p w:rsidR="000351D8" w:rsidRDefault="000351D8" w:rsidP="00F616C6">
      <w:pPr>
        <w:spacing w:after="0" w:line="240" w:lineRule="auto"/>
        <w:rPr>
          <w:rFonts w:ascii="Arial" w:eastAsia="Times New Roman" w:hAnsi="Arial" w:cs="Arial"/>
          <w:b/>
        </w:rPr>
      </w:pPr>
    </w:p>
    <w:p w:rsidR="00F616C6" w:rsidRDefault="00F616C6" w:rsidP="00F616C6">
      <w:pPr>
        <w:spacing w:after="0" w:line="240" w:lineRule="auto"/>
        <w:rPr>
          <w:rFonts w:ascii="Arial" w:eastAsia="Times New Roman" w:hAnsi="Arial" w:cs="Arial"/>
          <w:b/>
        </w:rPr>
      </w:pPr>
      <w:r w:rsidRPr="00F616C6">
        <w:rPr>
          <w:rFonts w:ascii="Arial" w:eastAsia="Times New Roman" w:hAnsi="Arial" w:cs="Arial"/>
          <w:b/>
        </w:rPr>
        <w:t>Levels of Giving</w:t>
      </w:r>
    </w:p>
    <w:p w:rsidR="00F616C6" w:rsidRDefault="00F616C6" w:rsidP="00F616C6">
      <w:pPr>
        <w:spacing w:after="0" w:line="240" w:lineRule="auto"/>
        <w:rPr>
          <w:rFonts w:ascii="Arial" w:eastAsia="Times New Roman" w:hAnsi="Arial" w:cs="Arial"/>
          <w:b/>
        </w:rPr>
      </w:pPr>
    </w:p>
    <w:p w:rsidR="00713FA7" w:rsidRPr="00C961DB" w:rsidRDefault="00713FA7" w:rsidP="00C961D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</w:rPr>
      </w:pPr>
      <w:r w:rsidRPr="00C961DB">
        <w:rPr>
          <w:rFonts w:ascii="Arial" w:eastAsia="Times New Roman" w:hAnsi="Arial" w:cs="Arial"/>
        </w:rPr>
        <w:t>$</w:t>
      </w:r>
      <w:r w:rsidR="003D51C8" w:rsidRPr="00C961DB">
        <w:rPr>
          <w:rFonts w:ascii="Arial" w:eastAsia="Times New Roman" w:hAnsi="Arial" w:cs="Arial"/>
        </w:rPr>
        <w:t xml:space="preserve">   </w:t>
      </w:r>
      <w:r w:rsidRPr="00C961DB">
        <w:rPr>
          <w:rFonts w:ascii="Arial" w:eastAsia="Times New Roman" w:hAnsi="Arial" w:cs="Arial"/>
        </w:rPr>
        <w:t>250</w:t>
      </w:r>
    </w:p>
    <w:p w:rsidR="00713FA7" w:rsidRPr="00C961DB" w:rsidRDefault="00713FA7" w:rsidP="00C961D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</w:rPr>
      </w:pPr>
      <w:r w:rsidRPr="00C961DB">
        <w:rPr>
          <w:rFonts w:ascii="Arial" w:eastAsia="Times New Roman" w:hAnsi="Arial" w:cs="Arial"/>
        </w:rPr>
        <w:t>$</w:t>
      </w:r>
      <w:r w:rsidR="003D51C8" w:rsidRPr="00C961DB">
        <w:rPr>
          <w:rFonts w:ascii="Arial" w:eastAsia="Times New Roman" w:hAnsi="Arial" w:cs="Arial"/>
        </w:rPr>
        <w:t xml:space="preserve">   </w:t>
      </w:r>
      <w:r w:rsidRPr="00C961DB">
        <w:rPr>
          <w:rFonts w:ascii="Arial" w:eastAsia="Times New Roman" w:hAnsi="Arial" w:cs="Arial"/>
        </w:rPr>
        <w:t>100</w:t>
      </w:r>
    </w:p>
    <w:p w:rsidR="00713FA7" w:rsidRPr="00C961DB" w:rsidRDefault="00713FA7" w:rsidP="00C961D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C961DB">
        <w:rPr>
          <w:rFonts w:ascii="Arial" w:eastAsia="Times New Roman" w:hAnsi="Arial" w:cs="Arial"/>
        </w:rPr>
        <w:t>$</w:t>
      </w:r>
      <w:r w:rsidR="003D51C8" w:rsidRPr="00C961DB">
        <w:rPr>
          <w:rFonts w:ascii="Arial" w:eastAsia="Times New Roman" w:hAnsi="Arial" w:cs="Arial"/>
        </w:rPr>
        <w:t xml:space="preserve">     </w:t>
      </w:r>
      <w:r w:rsidRPr="00C961DB">
        <w:rPr>
          <w:rFonts w:ascii="Arial" w:eastAsia="Times New Roman" w:hAnsi="Arial" w:cs="Arial"/>
        </w:rPr>
        <w:t>50</w:t>
      </w:r>
    </w:p>
    <w:p w:rsidR="0083613D" w:rsidRPr="00C961DB" w:rsidRDefault="0083613D" w:rsidP="00C961D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C961DB">
        <w:rPr>
          <w:rFonts w:ascii="Arial" w:eastAsia="Times New Roman" w:hAnsi="Arial" w:cs="Arial"/>
        </w:rPr>
        <w:t>$     25</w:t>
      </w:r>
    </w:p>
    <w:p w:rsidR="00921074" w:rsidRPr="00C961DB" w:rsidRDefault="0007271A" w:rsidP="00C961D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</w:rPr>
      </w:pPr>
      <w:r w:rsidRPr="00C961DB">
        <w:rPr>
          <w:rFonts w:ascii="Arial" w:eastAsia="Times New Roman" w:hAnsi="Arial" w:cs="Arial"/>
        </w:rPr>
        <w:t>$  Other</w:t>
      </w:r>
    </w:p>
    <w:p w:rsidR="000351D8" w:rsidRDefault="000351D8" w:rsidP="000351D8">
      <w:pPr>
        <w:spacing w:after="0" w:line="240" w:lineRule="auto"/>
        <w:rPr>
          <w:rFonts w:ascii="Arial" w:eastAsia="Times New Roman" w:hAnsi="Arial" w:cs="Arial"/>
          <w:b/>
        </w:rPr>
      </w:pPr>
    </w:p>
    <w:p w:rsidR="00240BF5" w:rsidRDefault="00240BF5" w:rsidP="000351D8">
      <w:pPr>
        <w:spacing w:after="0" w:line="240" w:lineRule="auto"/>
        <w:rPr>
          <w:rFonts w:ascii="Arial" w:eastAsia="Times New Roman" w:hAnsi="Arial" w:cs="Arial"/>
          <w:b/>
        </w:rPr>
      </w:pPr>
    </w:p>
    <w:p w:rsidR="004F4836" w:rsidRPr="0007271A" w:rsidRDefault="00D072F5" w:rsidP="0007271A">
      <w:pPr>
        <w:spacing w:after="0" w:line="240" w:lineRule="auto"/>
        <w:rPr>
          <w:rFonts w:ascii="Arial" w:eastAsia="Times New Roman" w:hAnsi="Arial" w:cs="Arial"/>
        </w:rPr>
      </w:pPr>
      <w:r w:rsidRPr="0007271A">
        <w:rPr>
          <w:rFonts w:ascii="Arial" w:eastAsia="Times New Roman" w:hAnsi="Arial" w:cs="Arial"/>
          <w:b/>
          <w:bCs/>
          <w:iCs/>
        </w:rPr>
        <w:t>Planned Giving</w:t>
      </w:r>
    </w:p>
    <w:p w:rsidR="0007271A" w:rsidRDefault="0007271A" w:rsidP="0007271A">
      <w:pPr>
        <w:spacing w:after="0" w:line="240" w:lineRule="auto"/>
        <w:rPr>
          <w:rFonts w:ascii="Arial" w:eastAsia="Times New Roman" w:hAnsi="Arial" w:cs="Arial"/>
        </w:rPr>
      </w:pPr>
    </w:p>
    <w:p w:rsidR="003D51C8" w:rsidRPr="0007271A" w:rsidRDefault="00D072F5" w:rsidP="0007271A">
      <w:pPr>
        <w:spacing w:after="0" w:line="240" w:lineRule="auto"/>
        <w:rPr>
          <w:rFonts w:ascii="Arial" w:eastAsia="Times New Roman" w:hAnsi="Arial" w:cs="Arial"/>
        </w:rPr>
      </w:pPr>
      <w:r w:rsidRPr="0007271A">
        <w:rPr>
          <w:rFonts w:ascii="Arial" w:eastAsia="Times New Roman" w:hAnsi="Arial" w:cs="Arial"/>
        </w:rPr>
        <w:t xml:space="preserve">Individuals </w:t>
      </w:r>
      <w:r w:rsidR="00196BE4" w:rsidRPr="0007271A">
        <w:rPr>
          <w:rFonts w:ascii="Arial" w:eastAsia="Times New Roman" w:hAnsi="Arial" w:cs="Arial"/>
        </w:rPr>
        <w:t>wishing to</w:t>
      </w:r>
      <w:r w:rsidRPr="0007271A">
        <w:rPr>
          <w:rFonts w:ascii="Arial" w:eastAsia="Times New Roman" w:hAnsi="Arial" w:cs="Arial"/>
        </w:rPr>
        <w:t xml:space="preserve"> leave a lasting impact on </w:t>
      </w:r>
      <w:r w:rsidR="00196BE4" w:rsidRPr="0007271A">
        <w:rPr>
          <w:rFonts w:ascii="Arial" w:eastAsia="Times New Roman" w:hAnsi="Arial" w:cs="Arial"/>
        </w:rPr>
        <w:t>SCRLC</w:t>
      </w:r>
      <w:r w:rsidR="00271BF5" w:rsidRPr="0007271A">
        <w:rPr>
          <w:rFonts w:ascii="Arial" w:eastAsia="Times New Roman" w:hAnsi="Arial" w:cs="Arial"/>
        </w:rPr>
        <w:t xml:space="preserve"> through estate-</w:t>
      </w:r>
      <w:r w:rsidR="000F19EB" w:rsidRPr="0007271A">
        <w:rPr>
          <w:rFonts w:ascii="Arial" w:eastAsia="Times New Roman" w:hAnsi="Arial" w:cs="Arial"/>
        </w:rPr>
        <w:t xml:space="preserve">planning, </w:t>
      </w:r>
      <w:r w:rsidR="00271BF5" w:rsidRPr="0007271A">
        <w:rPr>
          <w:rFonts w:ascii="Arial" w:eastAsia="Times New Roman" w:hAnsi="Arial" w:cs="Arial"/>
        </w:rPr>
        <w:t xml:space="preserve">e.g. </w:t>
      </w:r>
      <w:r w:rsidRPr="0007271A">
        <w:rPr>
          <w:rFonts w:ascii="Arial" w:eastAsia="Times New Roman" w:hAnsi="Arial" w:cs="Arial"/>
        </w:rPr>
        <w:t xml:space="preserve">wills, </w:t>
      </w:r>
      <w:r w:rsidR="00196BE4" w:rsidRPr="0007271A">
        <w:rPr>
          <w:rFonts w:ascii="Arial" w:eastAsia="Times New Roman" w:hAnsi="Arial" w:cs="Arial"/>
        </w:rPr>
        <w:t xml:space="preserve">charitable trusts, </w:t>
      </w:r>
      <w:r w:rsidR="000F19EB" w:rsidRPr="0007271A">
        <w:rPr>
          <w:rFonts w:ascii="Arial" w:eastAsia="Times New Roman" w:hAnsi="Arial" w:cs="Arial"/>
        </w:rPr>
        <w:t>or estates should contact the</w:t>
      </w:r>
      <w:r w:rsidR="00196BE4" w:rsidRPr="0007271A">
        <w:rPr>
          <w:rFonts w:ascii="Arial" w:eastAsia="Times New Roman" w:hAnsi="Arial" w:cs="Arial"/>
        </w:rPr>
        <w:t xml:space="preserve"> Executive Director</w:t>
      </w:r>
      <w:r w:rsidRPr="0007271A">
        <w:rPr>
          <w:rFonts w:ascii="Arial" w:eastAsia="Times New Roman" w:hAnsi="Arial" w:cs="Arial"/>
        </w:rPr>
        <w:t>.</w:t>
      </w:r>
      <w:r w:rsidRPr="0007271A">
        <w:rPr>
          <w:rFonts w:ascii="Arial" w:eastAsia="Times New Roman" w:hAnsi="Arial" w:cs="Arial"/>
        </w:rPr>
        <w:br/>
      </w:r>
    </w:p>
    <w:p w:rsidR="00D072F5" w:rsidRDefault="00D072F5" w:rsidP="00AC1D48">
      <w:pPr>
        <w:spacing w:after="0" w:line="240" w:lineRule="auto"/>
        <w:outlineLvl w:val="4"/>
        <w:rPr>
          <w:rFonts w:ascii="Arial" w:eastAsia="Times New Roman" w:hAnsi="Arial" w:cs="Arial"/>
          <w:b/>
          <w:bCs/>
        </w:rPr>
      </w:pPr>
      <w:r w:rsidRPr="00D072F5">
        <w:rPr>
          <w:rFonts w:ascii="Arial" w:eastAsia="Times New Roman" w:hAnsi="Arial" w:cs="Arial"/>
          <w:b/>
          <w:bCs/>
        </w:rPr>
        <w:t>Tax Benefits</w:t>
      </w:r>
    </w:p>
    <w:p w:rsidR="00AC1D48" w:rsidRPr="00D072F5" w:rsidRDefault="00AC1D48" w:rsidP="00AC1D48">
      <w:pPr>
        <w:spacing w:after="0" w:line="240" w:lineRule="auto"/>
        <w:outlineLvl w:val="4"/>
        <w:rPr>
          <w:rFonts w:ascii="Arial" w:eastAsia="Times New Roman" w:hAnsi="Arial" w:cs="Arial"/>
          <w:b/>
          <w:bCs/>
        </w:rPr>
      </w:pPr>
    </w:p>
    <w:p w:rsidR="00BB2F76" w:rsidRDefault="00BB2F76" w:rsidP="00AC1D48">
      <w:pPr>
        <w:spacing w:after="0" w:line="240" w:lineRule="auto"/>
        <w:rPr>
          <w:rFonts w:ascii="Arial" w:hAnsi="Arial" w:cs="Arial"/>
        </w:rPr>
      </w:pPr>
      <w:r w:rsidRPr="00AC1D48">
        <w:rPr>
          <w:rFonts w:ascii="Arial" w:hAnsi="Arial" w:cs="Arial"/>
        </w:rPr>
        <w:t>SCRLC is a nonprofit 501(c</w:t>
      </w:r>
      <w:proofErr w:type="gramStart"/>
      <w:r w:rsidRPr="00AC1D48">
        <w:rPr>
          <w:rFonts w:ascii="Arial" w:hAnsi="Arial" w:cs="Arial"/>
        </w:rPr>
        <w:t>)(</w:t>
      </w:r>
      <w:proofErr w:type="gramEnd"/>
      <w:r w:rsidRPr="00AC1D48">
        <w:rPr>
          <w:rFonts w:ascii="Arial" w:hAnsi="Arial" w:cs="Arial"/>
        </w:rPr>
        <w:t>3) organization.  Gifts to such organizations are tax deductible to the ex</w:t>
      </w:r>
      <w:r w:rsidR="00AC1D48" w:rsidRPr="00AC1D48">
        <w:rPr>
          <w:rFonts w:ascii="Arial" w:hAnsi="Arial" w:cs="Arial"/>
        </w:rPr>
        <w:t xml:space="preserve">tent allowed by law; SCRLC </w:t>
      </w:r>
      <w:r w:rsidRPr="00AC1D48">
        <w:rPr>
          <w:rFonts w:ascii="Arial" w:hAnsi="Arial" w:cs="Arial"/>
        </w:rPr>
        <w:t>issue</w:t>
      </w:r>
      <w:r w:rsidR="00AC1D48" w:rsidRPr="00AC1D48">
        <w:rPr>
          <w:rFonts w:ascii="Arial" w:hAnsi="Arial" w:cs="Arial"/>
        </w:rPr>
        <w:t>s</w:t>
      </w:r>
      <w:r w:rsidRPr="00AC1D48">
        <w:rPr>
          <w:rFonts w:ascii="Arial" w:hAnsi="Arial" w:cs="Arial"/>
        </w:rPr>
        <w:t xml:space="preserve"> receipt</w:t>
      </w:r>
      <w:r w:rsidR="00240BF5">
        <w:rPr>
          <w:rFonts w:ascii="Arial" w:hAnsi="Arial" w:cs="Arial"/>
        </w:rPr>
        <w:t>s for the donor</w:t>
      </w:r>
      <w:r w:rsidR="00AC1D48" w:rsidRPr="00AC1D48">
        <w:rPr>
          <w:rFonts w:ascii="Arial" w:hAnsi="Arial" w:cs="Arial"/>
        </w:rPr>
        <w:t>s</w:t>
      </w:r>
      <w:r w:rsidR="00240BF5">
        <w:rPr>
          <w:rFonts w:ascii="Arial" w:hAnsi="Arial" w:cs="Arial"/>
        </w:rPr>
        <w:t>’</w:t>
      </w:r>
      <w:r w:rsidRPr="00AC1D48">
        <w:rPr>
          <w:rFonts w:ascii="Arial" w:hAnsi="Arial" w:cs="Arial"/>
        </w:rPr>
        <w:t xml:space="preserve"> tax records.</w:t>
      </w:r>
    </w:p>
    <w:p w:rsidR="00AC1D48" w:rsidRPr="00AC1D48" w:rsidRDefault="00AC1D48" w:rsidP="00AC1D48">
      <w:pPr>
        <w:spacing w:after="0" w:line="240" w:lineRule="auto"/>
        <w:rPr>
          <w:rFonts w:ascii="Arial" w:hAnsi="Arial" w:cs="Arial"/>
        </w:rPr>
      </w:pPr>
    </w:p>
    <w:p w:rsidR="00D072F5" w:rsidRDefault="00D072F5" w:rsidP="00AC1D48">
      <w:pPr>
        <w:spacing w:after="0" w:line="240" w:lineRule="auto"/>
        <w:outlineLvl w:val="4"/>
        <w:rPr>
          <w:rFonts w:ascii="Arial" w:eastAsia="Times New Roman" w:hAnsi="Arial" w:cs="Arial"/>
          <w:b/>
          <w:bCs/>
        </w:rPr>
      </w:pPr>
      <w:r w:rsidRPr="00D072F5">
        <w:rPr>
          <w:rFonts w:ascii="Arial" w:eastAsia="Times New Roman" w:hAnsi="Arial" w:cs="Arial"/>
          <w:b/>
          <w:bCs/>
        </w:rPr>
        <w:t>Donor Recognition</w:t>
      </w:r>
    </w:p>
    <w:p w:rsidR="00271BF5" w:rsidRPr="00D072F5" w:rsidRDefault="00271BF5" w:rsidP="00AC1D48">
      <w:pPr>
        <w:spacing w:after="0" w:line="240" w:lineRule="auto"/>
        <w:outlineLvl w:val="4"/>
        <w:rPr>
          <w:rFonts w:ascii="Arial" w:eastAsia="Times New Roman" w:hAnsi="Arial" w:cs="Arial"/>
          <w:b/>
          <w:bCs/>
        </w:rPr>
      </w:pPr>
    </w:p>
    <w:p w:rsidR="00D072F5" w:rsidRPr="003D51C8" w:rsidRDefault="000351D8" w:rsidP="00AC1D48">
      <w:pPr>
        <w:spacing w:after="0" w:line="240" w:lineRule="auto"/>
        <w:rPr>
          <w:rFonts w:ascii="Arial" w:eastAsia="Times New Roman" w:hAnsi="Arial" w:cs="Arial"/>
        </w:rPr>
      </w:pPr>
      <w:r w:rsidRPr="003D51C8">
        <w:rPr>
          <w:rFonts w:ascii="Arial" w:eastAsia="Times New Roman" w:hAnsi="Arial" w:cs="Arial"/>
        </w:rPr>
        <w:t xml:space="preserve">Donors </w:t>
      </w:r>
      <w:r w:rsidR="0007271A" w:rsidRPr="0007271A">
        <w:rPr>
          <w:rFonts w:ascii="Arial" w:eastAsia="Times New Roman" w:hAnsi="Arial" w:cs="Arial"/>
        </w:rPr>
        <w:t>will</w:t>
      </w:r>
      <w:r w:rsidR="00456907" w:rsidRPr="0007271A">
        <w:rPr>
          <w:rFonts w:ascii="Arial" w:eastAsia="Times New Roman" w:hAnsi="Arial" w:cs="Arial"/>
        </w:rPr>
        <w:t xml:space="preserve"> </w:t>
      </w:r>
      <w:r w:rsidR="00D072F5" w:rsidRPr="0007271A">
        <w:rPr>
          <w:rFonts w:ascii="Arial" w:eastAsia="Times New Roman" w:hAnsi="Arial" w:cs="Arial"/>
        </w:rPr>
        <w:t>be</w:t>
      </w:r>
      <w:r w:rsidR="00D072F5" w:rsidRPr="003D51C8">
        <w:rPr>
          <w:rFonts w:ascii="Arial" w:eastAsia="Times New Roman" w:hAnsi="Arial" w:cs="Arial"/>
        </w:rPr>
        <w:t xml:space="preserve"> recognized </w:t>
      </w:r>
      <w:r w:rsidRPr="003D51C8">
        <w:rPr>
          <w:rFonts w:ascii="Arial" w:eastAsia="Times New Roman" w:hAnsi="Arial" w:cs="Arial"/>
        </w:rPr>
        <w:t>in a list at</w:t>
      </w:r>
      <w:r w:rsidR="00D072F5" w:rsidRPr="003D51C8">
        <w:rPr>
          <w:rFonts w:ascii="Arial" w:eastAsia="Times New Roman" w:hAnsi="Arial" w:cs="Arial"/>
        </w:rPr>
        <w:t xml:space="preserve"> SCRLC’s </w:t>
      </w:r>
      <w:r w:rsidRPr="003D51C8">
        <w:rPr>
          <w:rFonts w:ascii="Arial" w:eastAsia="Times New Roman" w:hAnsi="Arial" w:cs="Arial"/>
        </w:rPr>
        <w:t>headquarters, in a special area of the website, newsletter, and</w:t>
      </w:r>
      <w:r w:rsidR="00D072F5" w:rsidRPr="003D51C8">
        <w:rPr>
          <w:rFonts w:ascii="Arial" w:eastAsia="Times New Roman" w:hAnsi="Arial" w:cs="Arial"/>
        </w:rPr>
        <w:t xml:space="preserve"> other publications unless the individual contributor wishes to remain anonymous.</w:t>
      </w:r>
    </w:p>
    <w:p w:rsidR="00AC1D48" w:rsidRDefault="00AC1D48" w:rsidP="00AC1D48">
      <w:pPr>
        <w:spacing w:after="0" w:line="240" w:lineRule="auto"/>
        <w:rPr>
          <w:rFonts w:ascii="Arial" w:eastAsia="Times New Roman" w:hAnsi="Arial" w:cs="Arial"/>
        </w:rPr>
      </w:pPr>
    </w:p>
    <w:p w:rsidR="00456907" w:rsidRDefault="00456907" w:rsidP="00AC1D48">
      <w:pPr>
        <w:spacing w:after="0" w:line="240" w:lineRule="auto"/>
        <w:rPr>
          <w:rFonts w:ascii="Arial" w:eastAsia="Times New Roman" w:hAnsi="Arial" w:cs="Arial"/>
        </w:rPr>
      </w:pPr>
    </w:p>
    <w:p w:rsidR="00456907" w:rsidRDefault="00456907" w:rsidP="00AC1D4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Approved by </w:t>
      </w:r>
      <w:r w:rsidR="00C961DB">
        <w:rPr>
          <w:rFonts w:ascii="Arial" w:eastAsia="Times New Roman" w:hAnsi="Arial" w:cs="Arial"/>
        </w:rPr>
        <w:t xml:space="preserve">the </w:t>
      </w:r>
      <w:r>
        <w:rPr>
          <w:rFonts w:ascii="Arial" w:eastAsia="Times New Roman" w:hAnsi="Arial" w:cs="Arial"/>
        </w:rPr>
        <w:t>Board of Trustees</w:t>
      </w:r>
      <w:r w:rsidR="00C961DB">
        <w:rPr>
          <w:rFonts w:ascii="Arial" w:eastAsia="Times New Roman" w:hAnsi="Arial" w:cs="Arial"/>
        </w:rPr>
        <w:t xml:space="preserve"> June 7, 2013</w:t>
      </w:r>
    </w:p>
    <w:p w:rsidR="00C961DB" w:rsidRDefault="00C961DB" w:rsidP="00AC1D4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Amended and approved by the Board of Trustees March 31, 2017</w:t>
      </w:r>
    </w:p>
    <w:p w:rsidR="000F19EB" w:rsidRDefault="000F19EB" w:rsidP="00AC1D48">
      <w:pPr>
        <w:spacing w:after="0" w:line="240" w:lineRule="auto"/>
        <w:rPr>
          <w:rFonts w:ascii="Arial" w:eastAsia="Times New Roman" w:hAnsi="Arial" w:cs="Arial"/>
        </w:rPr>
      </w:pPr>
    </w:p>
    <w:p w:rsidR="000F19EB" w:rsidRDefault="000F19EB" w:rsidP="00AC1D48">
      <w:pPr>
        <w:spacing w:after="0" w:line="240" w:lineRule="auto"/>
        <w:rPr>
          <w:rFonts w:ascii="Arial" w:eastAsia="Times New Roman" w:hAnsi="Arial" w:cs="Arial"/>
        </w:rPr>
      </w:pPr>
    </w:p>
    <w:p w:rsidR="000F19EB" w:rsidRDefault="000F19EB" w:rsidP="00AC1D48">
      <w:pPr>
        <w:spacing w:after="0" w:line="240" w:lineRule="auto"/>
        <w:rPr>
          <w:rFonts w:ascii="Arial" w:eastAsia="Times New Roman" w:hAnsi="Arial" w:cs="Arial"/>
        </w:rPr>
      </w:pPr>
    </w:p>
    <w:p w:rsidR="000F19EB" w:rsidRDefault="000F19EB" w:rsidP="00AC1D48">
      <w:pPr>
        <w:spacing w:after="0" w:line="240" w:lineRule="auto"/>
        <w:rPr>
          <w:rFonts w:ascii="Arial" w:eastAsia="Times New Roman" w:hAnsi="Arial" w:cs="Arial"/>
        </w:rPr>
      </w:pPr>
    </w:p>
    <w:p w:rsidR="000F19EB" w:rsidRDefault="000F19EB" w:rsidP="00AC1D48">
      <w:pPr>
        <w:spacing w:after="0" w:line="240" w:lineRule="auto"/>
        <w:rPr>
          <w:rFonts w:ascii="Arial" w:eastAsia="Times New Roman" w:hAnsi="Arial" w:cs="Arial"/>
        </w:rPr>
      </w:pPr>
    </w:p>
    <w:p w:rsidR="000F19EB" w:rsidRDefault="000F19EB" w:rsidP="00AC1D48">
      <w:pPr>
        <w:spacing w:after="0" w:line="240" w:lineRule="auto"/>
        <w:rPr>
          <w:rFonts w:ascii="Arial" w:eastAsia="Times New Roman" w:hAnsi="Arial" w:cs="Arial"/>
        </w:rPr>
      </w:pPr>
    </w:p>
    <w:p w:rsidR="000F19EB" w:rsidRDefault="000F19EB" w:rsidP="00AC1D48">
      <w:pPr>
        <w:spacing w:after="0" w:line="240" w:lineRule="auto"/>
        <w:rPr>
          <w:rFonts w:ascii="Arial" w:eastAsia="Times New Roman" w:hAnsi="Arial" w:cs="Arial"/>
        </w:rPr>
      </w:pPr>
    </w:p>
    <w:p w:rsidR="000F19EB" w:rsidRDefault="000F19EB" w:rsidP="00AC1D48">
      <w:pPr>
        <w:spacing w:after="0" w:line="240" w:lineRule="auto"/>
        <w:rPr>
          <w:rFonts w:ascii="Arial" w:eastAsia="Times New Roman" w:hAnsi="Arial" w:cs="Arial"/>
        </w:rPr>
      </w:pPr>
    </w:p>
    <w:p w:rsidR="000F19EB" w:rsidRDefault="000F19EB" w:rsidP="00AC1D48">
      <w:pPr>
        <w:spacing w:after="0" w:line="240" w:lineRule="auto"/>
        <w:rPr>
          <w:rFonts w:ascii="Arial" w:eastAsia="Times New Roman" w:hAnsi="Arial" w:cs="Arial"/>
        </w:rPr>
      </w:pPr>
    </w:p>
    <w:p w:rsidR="000F19EB" w:rsidRDefault="000F19EB" w:rsidP="00AC1D48">
      <w:pPr>
        <w:spacing w:after="0" w:line="240" w:lineRule="auto"/>
        <w:rPr>
          <w:rFonts w:ascii="Arial" w:eastAsia="Times New Roman" w:hAnsi="Arial" w:cs="Arial"/>
        </w:rPr>
      </w:pPr>
    </w:p>
    <w:p w:rsidR="000F19EB" w:rsidRDefault="000F19EB" w:rsidP="00AC1D48">
      <w:pPr>
        <w:spacing w:after="0" w:line="240" w:lineRule="auto"/>
        <w:rPr>
          <w:rFonts w:ascii="Arial" w:eastAsia="Times New Roman" w:hAnsi="Arial" w:cs="Arial"/>
        </w:rPr>
      </w:pPr>
    </w:p>
    <w:p w:rsidR="000F19EB" w:rsidRDefault="000F19EB" w:rsidP="00AC1D48">
      <w:pPr>
        <w:spacing w:after="0" w:line="240" w:lineRule="auto"/>
        <w:rPr>
          <w:rFonts w:ascii="Arial" w:eastAsia="Times New Roman" w:hAnsi="Arial" w:cs="Arial"/>
        </w:rPr>
      </w:pPr>
    </w:p>
    <w:p w:rsidR="000F19EB" w:rsidRDefault="000F19EB" w:rsidP="00AC1D48">
      <w:pPr>
        <w:spacing w:after="0" w:line="240" w:lineRule="auto"/>
        <w:rPr>
          <w:rFonts w:ascii="Arial" w:eastAsia="Times New Roman" w:hAnsi="Arial" w:cs="Arial"/>
        </w:rPr>
      </w:pPr>
    </w:p>
    <w:p w:rsidR="000F19EB" w:rsidRDefault="000F19EB" w:rsidP="00AC1D48">
      <w:pPr>
        <w:spacing w:after="0" w:line="240" w:lineRule="auto"/>
        <w:rPr>
          <w:rFonts w:ascii="Arial" w:eastAsia="Times New Roman" w:hAnsi="Arial" w:cs="Arial"/>
        </w:rPr>
      </w:pPr>
    </w:p>
    <w:p w:rsidR="000F19EB" w:rsidRDefault="000F19EB" w:rsidP="00AC1D48">
      <w:pPr>
        <w:spacing w:after="0" w:line="240" w:lineRule="auto"/>
        <w:rPr>
          <w:rFonts w:ascii="Arial" w:eastAsia="Times New Roman" w:hAnsi="Arial" w:cs="Arial"/>
        </w:rPr>
      </w:pPr>
    </w:p>
    <w:p w:rsidR="000F19EB" w:rsidRDefault="000F19EB" w:rsidP="00AC1D48">
      <w:pPr>
        <w:spacing w:after="0" w:line="240" w:lineRule="auto"/>
        <w:rPr>
          <w:rFonts w:ascii="Arial" w:eastAsia="Times New Roman" w:hAnsi="Arial" w:cs="Arial"/>
        </w:rPr>
      </w:pPr>
    </w:p>
    <w:p w:rsidR="000F19EB" w:rsidRDefault="000F19EB" w:rsidP="00AC1D48">
      <w:pPr>
        <w:spacing w:after="0" w:line="240" w:lineRule="auto"/>
        <w:rPr>
          <w:rFonts w:ascii="Arial" w:eastAsia="Times New Roman" w:hAnsi="Arial" w:cs="Arial"/>
        </w:rPr>
      </w:pPr>
    </w:p>
    <w:p w:rsidR="000F19EB" w:rsidRDefault="000F19EB" w:rsidP="00AC1D48">
      <w:pPr>
        <w:spacing w:after="0" w:line="240" w:lineRule="auto"/>
        <w:rPr>
          <w:rFonts w:ascii="Arial" w:eastAsia="Times New Roman" w:hAnsi="Arial" w:cs="Arial"/>
        </w:rPr>
      </w:pPr>
    </w:p>
    <w:p w:rsidR="000F19EB" w:rsidRDefault="000F19EB" w:rsidP="00AC1D48">
      <w:pPr>
        <w:spacing w:after="0" w:line="240" w:lineRule="auto"/>
        <w:rPr>
          <w:rFonts w:ascii="Arial" w:eastAsia="Times New Roman" w:hAnsi="Arial" w:cs="Arial"/>
        </w:rPr>
      </w:pPr>
    </w:p>
    <w:p w:rsidR="000F19EB" w:rsidRDefault="000F19EB" w:rsidP="00AC1D48">
      <w:pPr>
        <w:spacing w:after="0" w:line="240" w:lineRule="auto"/>
        <w:rPr>
          <w:rFonts w:ascii="Arial" w:eastAsia="Times New Roman" w:hAnsi="Arial" w:cs="Arial"/>
        </w:rPr>
      </w:pPr>
    </w:p>
    <w:p w:rsidR="000F19EB" w:rsidRDefault="000F19EB" w:rsidP="00AC1D48">
      <w:pPr>
        <w:spacing w:after="0" w:line="240" w:lineRule="auto"/>
        <w:rPr>
          <w:rFonts w:ascii="Arial" w:eastAsia="Times New Roman" w:hAnsi="Arial" w:cs="Arial"/>
        </w:rPr>
      </w:pPr>
    </w:p>
    <w:p w:rsidR="000F19EB" w:rsidRDefault="000F19EB" w:rsidP="00AC1D48">
      <w:pPr>
        <w:spacing w:after="0" w:line="240" w:lineRule="auto"/>
        <w:rPr>
          <w:rFonts w:ascii="Arial" w:eastAsia="Times New Roman" w:hAnsi="Arial" w:cs="Arial"/>
        </w:rPr>
      </w:pPr>
    </w:p>
    <w:p w:rsidR="000F19EB" w:rsidRDefault="000F19EB" w:rsidP="00AC1D48">
      <w:pPr>
        <w:spacing w:after="0" w:line="240" w:lineRule="auto"/>
        <w:rPr>
          <w:rFonts w:ascii="Arial" w:eastAsia="Times New Roman" w:hAnsi="Arial" w:cs="Arial"/>
        </w:rPr>
      </w:pPr>
    </w:p>
    <w:p w:rsidR="000F19EB" w:rsidRDefault="000F19EB" w:rsidP="00AC1D48">
      <w:pPr>
        <w:spacing w:after="0" w:line="240" w:lineRule="auto"/>
        <w:rPr>
          <w:rFonts w:ascii="Arial" w:eastAsia="Times New Roman" w:hAnsi="Arial" w:cs="Arial"/>
        </w:rPr>
      </w:pPr>
    </w:p>
    <w:p w:rsidR="000F19EB" w:rsidRDefault="000F19EB" w:rsidP="00AC1D48">
      <w:pPr>
        <w:spacing w:after="0" w:line="240" w:lineRule="auto"/>
        <w:rPr>
          <w:rFonts w:ascii="Arial" w:eastAsia="Times New Roman" w:hAnsi="Arial" w:cs="Arial"/>
        </w:rPr>
      </w:pPr>
    </w:p>
    <w:p w:rsidR="000F19EB" w:rsidRDefault="000F19EB" w:rsidP="00AC1D48">
      <w:pPr>
        <w:spacing w:after="0" w:line="240" w:lineRule="auto"/>
        <w:rPr>
          <w:rFonts w:ascii="Arial" w:eastAsia="Times New Roman" w:hAnsi="Arial" w:cs="Arial"/>
        </w:rPr>
      </w:pPr>
    </w:p>
    <w:p w:rsidR="000F19EB" w:rsidRDefault="000F19EB" w:rsidP="00AC1D48">
      <w:pPr>
        <w:spacing w:after="0" w:line="240" w:lineRule="auto"/>
        <w:rPr>
          <w:rFonts w:ascii="Arial" w:eastAsia="Times New Roman" w:hAnsi="Arial" w:cs="Arial"/>
        </w:rPr>
      </w:pPr>
    </w:p>
    <w:p w:rsidR="00F616C6" w:rsidRDefault="00F616C6" w:rsidP="00713FA7"/>
    <w:sectPr w:rsidR="00F616C6" w:rsidSect="00894A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9A3" w:rsidRDefault="003D29A3" w:rsidP="009C0742">
      <w:pPr>
        <w:spacing w:after="0" w:line="240" w:lineRule="auto"/>
      </w:pPr>
      <w:r>
        <w:separator/>
      </w:r>
    </w:p>
  </w:endnote>
  <w:endnote w:type="continuationSeparator" w:id="0">
    <w:p w:rsidR="003D29A3" w:rsidRDefault="003D29A3" w:rsidP="009C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742" w:rsidRDefault="009C07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742" w:rsidRDefault="009C07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742" w:rsidRDefault="009C07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9A3" w:rsidRDefault="003D29A3" w:rsidP="009C0742">
      <w:pPr>
        <w:spacing w:after="0" w:line="240" w:lineRule="auto"/>
      </w:pPr>
      <w:r>
        <w:separator/>
      </w:r>
    </w:p>
  </w:footnote>
  <w:footnote w:type="continuationSeparator" w:id="0">
    <w:p w:rsidR="003D29A3" w:rsidRDefault="003D29A3" w:rsidP="009C0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742" w:rsidRDefault="009C07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742" w:rsidRDefault="009C07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742" w:rsidRDefault="009C07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8281A"/>
    <w:multiLevelType w:val="hybridMultilevel"/>
    <w:tmpl w:val="4D8A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963A7"/>
    <w:multiLevelType w:val="multilevel"/>
    <w:tmpl w:val="A788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3E425A"/>
    <w:multiLevelType w:val="hybridMultilevel"/>
    <w:tmpl w:val="5C989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10AFE"/>
    <w:multiLevelType w:val="hybridMultilevel"/>
    <w:tmpl w:val="B25C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F5"/>
    <w:rsid w:val="00000BDC"/>
    <w:rsid w:val="000351D8"/>
    <w:rsid w:val="0007158E"/>
    <w:rsid w:val="0007271A"/>
    <w:rsid w:val="000F19EB"/>
    <w:rsid w:val="00196BE4"/>
    <w:rsid w:val="00233D5C"/>
    <w:rsid w:val="00240BF5"/>
    <w:rsid w:val="00271BF5"/>
    <w:rsid w:val="002A34FF"/>
    <w:rsid w:val="00327559"/>
    <w:rsid w:val="003D29A3"/>
    <w:rsid w:val="003D51C8"/>
    <w:rsid w:val="003F4B7E"/>
    <w:rsid w:val="00456907"/>
    <w:rsid w:val="004F4836"/>
    <w:rsid w:val="00643B0F"/>
    <w:rsid w:val="00667725"/>
    <w:rsid w:val="00713FA7"/>
    <w:rsid w:val="00721E14"/>
    <w:rsid w:val="007316ED"/>
    <w:rsid w:val="007C02AF"/>
    <w:rsid w:val="00802827"/>
    <w:rsid w:val="0083613D"/>
    <w:rsid w:val="00894A14"/>
    <w:rsid w:val="008B06B9"/>
    <w:rsid w:val="00921074"/>
    <w:rsid w:val="00955562"/>
    <w:rsid w:val="009C0742"/>
    <w:rsid w:val="00AC1D48"/>
    <w:rsid w:val="00BB2F76"/>
    <w:rsid w:val="00C961DB"/>
    <w:rsid w:val="00CD6C16"/>
    <w:rsid w:val="00D072F5"/>
    <w:rsid w:val="00E2481C"/>
    <w:rsid w:val="00E47308"/>
    <w:rsid w:val="00E86316"/>
    <w:rsid w:val="00F616C6"/>
    <w:rsid w:val="00F8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5007F4-0980-40A4-B960-87F4AF78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A14"/>
  </w:style>
  <w:style w:type="paragraph" w:styleId="Heading1">
    <w:name w:val="heading 1"/>
    <w:basedOn w:val="Normal"/>
    <w:link w:val="Heading1Char"/>
    <w:uiPriority w:val="9"/>
    <w:qFormat/>
    <w:rsid w:val="00D07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D072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072F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72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D072F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072F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0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72F5"/>
    <w:rPr>
      <w:b/>
      <w:bCs/>
    </w:rPr>
  </w:style>
  <w:style w:type="character" w:styleId="Hyperlink">
    <w:name w:val="Hyperlink"/>
    <w:basedOn w:val="DefaultParagraphFont"/>
    <w:uiPriority w:val="99"/>
    <w:unhideWhenUsed/>
    <w:rsid w:val="00D072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2F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742"/>
  </w:style>
  <w:style w:type="paragraph" w:styleId="Footer">
    <w:name w:val="footer"/>
    <w:basedOn w:val="Normal"/>
    <w:link w:val="FooterChar"/>
    <w:uiPriority w:val="99"/>
    <w:semiHidden/>
    <w:unhideWhenUsed/>
    <w:rsid w:val="009C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9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Mary-Carol</dc:creator>
  <cp:lastModifiedBy>Diane</cp:lastModifiedBy>
  <cp:revision>2</cp:revision>
  <dcterms:created xsi:type="dcterms:W3CDTF">2017-04-07T14:43:00Z</dcterms:created>
  <dcterms:modified xsi:type="dcterms:W3CDTF">2017-04-07T14:43:00Z</dcterms:modified>
</cp:coreProperties>
</file>